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DD39623" w14:textId="06826339" w:rsidR="00561C86" w:rsidRDefault="00561C86" w:rsidP="00561C86">
      <w:pPr>
        <w:pStyle w:val="BodyText"/>
        <w:tabs>
          <w:tab w:val="left" w:pos="9360"/>
        </w:tabs>
        <w:jc w:val="left"/>
        <w:rPr>
          <w:rFonts w:asciiTheme="minorHAnsi" w:hAnsiTheme="minorHAnsi"/>
          <w:noProof/>
          <w:szCs w:val="24"/>
        </w:rPr>
      </w:pPr>
      <w:r>
        <w:rPr>
          <w:noProof/>
        </w:rPr>
        <w:drawing>
          <wp:anchor distT="0" distB="0" distL="114300" distR="114300" simplePos="0" relativeHeight="251658240" behindDoc="0" locked="0" layoutInCell="1" allowOverlap="1" wp14:anchorId="487E6C45" wp14:editId="3ED38117">
            <wp:simplePos x="0" y="0"/>
            <wp:positionH relativeFrom="column">
              <wp:posOffset>-1364615</wp:posOffset>
            </wp:positionH>
            <wp:positionV relativeFrom="paragraph">
              <wp:posOffset>-940113</wp:posOffset>
            </wp:positionV>
            <wp:extent cx="7739982" cy="1555845"/>
            <wp:effectExtent l="0" t="0" r="0" b="635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B-letterhead-back-sm.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739982" cy="1555845"/>
                    </a:xfrm>
                    <a:prstGeom prst="rect">
                      <a:avLst/>
                    </a:prstGeom>
                  </pic:spPr>
                </pic:pic>
              </a:graphicData>
            </a:graphic>
            <wp14:sizeRelH relativeFrom="margin">
              <wp14:pctWidth>0</wp14:pctWidth>
            </wp14:sizeRelH>
            <wp14:sizeRelV relativeFrom="margin">
              <wp14:pctHeight>0</wp14:pctHeight>
            </wp14:sizeRelV>
          </wp:anchor>
        </w:drawing>
      </w:r>
    </w:p>
    <w:p w14:paraId="3933AD2F" w14:textId="77777777" w:rsidR="00561C86" w:rsidRDefault="00561C86" w:rsidP="00561C86">
      <w:pPr>
        <w:pStyle w:val="BodyText"/>
        <w:tabs>
          <w:tab w:val="left" w:pos="9360"/>
        </w:tabs>
        <w:jc w:val="left"/>
        <w:rPr>
          <w:rFonts w:asciiTheme="minorHAnsi" w:hAnsiTheme="minorHAnsi"/>
          <w:noProof/>
          <w:szCs w:val="24"/>
        </w:rPr>
      </w:pPr>
    </w:p>
    <w:p w14:paraId="0E87B048" w14:textId="77777777" w:rsidR="00561C86" w:rsidRDefault="00561C86" w:rsidP="00561C86">
      <w:pPr>
        <w:pStyle w:val="BodyText"/>
        <w:tabs>
          <w:tab w:val="left" w:pos="9360"/>
        </w:tabs>
        <w:jc w:val="left"/>
        <w:rPr>
          <w:rFonts w:asciiTheme="minorHAnsi" w:hAnsiTheme="minorHAnsi"/>
          <w:noProof/>
          <w:szCs w:val="24"/>
        </w:rPr>
      </w:pPr>
    </w:p>
    <w:p w14:paraId="530C1EC7" w14:textId="77777777" w:rsidR="00561C86" w:rsidRPr="00561C86" w:rsidRDefault="00561C86" w:rsidP="00561C86">
      <w:pPr>
        <w:pStyle w:val="BodyText"/>
        <w:tabs>
          <w:tab w:val="left" w:pos="9360"/>
        </w:tabs>
        <w:jc w:val="left"/>
        <w:rPr>
          <w:rFonts w:asciiTheme="minorHAnsi" w:hAnsiTheme="minorHAnsi"/>
          <w:b w:val="0"/>
          <w:color w:val="005A9E"/>
          <w:sz w:val="44"/>
          <w:szCs w:val="44"/>
        </w:rPr>
      </w:pPr>
    </w:p>
    <w:p w14:paraId="48FFEE66" w14:textId="06F5E0FA" w:rsidR="001252FA" w:rsidRPr="00561C86" w:rsidRDefault="001252FA" w:rsidP="00561C86">
      <w:pPr>
        <w:pStyle w:val="BodyText"/>
        <w:tabs>
          <w:tab w:val="left" w:pos="9360"/>
        </w:tabs>
        <w:jc w:val="left"/>
        <w:rPr>
          <w:rFonts w:asciiTheme="minorHAnsi" w:hAnsiTheme="minorHAnsi"/>
          <w:color w:val="005A9E"/>
          <w:sz w:val="44"/>
          <w:szCs w:val="44"/>
        </w:rPr>
      </w:pPr>
      <w:r w:rsidRPr="00561C86">
        <w:rPr>
          <w:rFonts w:asciiTheme="minorHAnsi" w:hAnsiTheme="minorHAnsi"/>
          <w:b w:val="0"/>
          <w:color w:val="005A9E"/>
          <w:sz w:val="44"/>
          <w:szCs w:val="44"/>
        </w:rPr>
        <w:t xml:space="preserve">Farallon </w:t>
      </w:r>
      <w:r w:rsidR="00561C86" w:rsidRPr="00561C86">
        <w:rPr>
          <w:rFonts w:asciiTheme="minorHAnsi" w:hAnsiTheme="minorHAnsi"/>
          <w:b w:val="0"/>
          <w:color w:val="005A9E"/>
          <w:sz w:val="44"/>
          <w:szCs w:val="44"/>
        </w:rPr>
        <w:t xml:space="preserve">Islands </w:t>
      </w:r>
      <w:r w:rsidRPr="00561C86">
        <w:rPr>
          <w:rFonts w:asciiTheme="minorHAnsi" w:hAnsiTheme="minorHAnsi"/>
          <w:b w:val="0"/>
          <w:color w:val="005A9E"/>
          <w:sz w:val="44"/>
          <w:szCs w:val="44"/>
        </w:rPr>
        <w:t>Monthly Report</w:t>
      </w:r>
    </w:p>
    <w:p w14:paraId="65C86009" w14:textId="77777777" w:rsidR="00EA2E89" w:rsidRPr="00561C86" w:rsidRDefault="00EA2E89" w:rsidP="00DD55A4">
      <w:pPr>
        <w:autoSpaceDE w:val="0"/>
        <w:autoSpaceDN w:val="0"/>
        <w:adjustRightInd w:val="0"/>
        <w:rPr>
          <w:rFonts w:asciiTheme="minorHAnsi" w:hAnsiTheme="minorHAnsi" w:cs="Arial"/>
          <w:color w:val="7F7F7F" w:themeColor="text1" w:themeTint="80"/>
          <w:sz w:val="44"/>
          <w:szCs w:val="44"/>
        </w:rPr>
      </w:pPr>
    </w:p>
    <w:p w14:paraId="766628DC" w14:textId="571A8991" w:rsidR="00EA2E89" w:rsidRPr="00561C86" w:rsidRDefault="00EA2E89" w:rsidP="00DD55A4">
      <w:pPr>
        <w:autoSpaceDE w:val="0"/>
        <w:autoSpaceDN w:val="0"/>
        <w:adjustRightInd w:val="0"/>
        <w:rPr>
          <w:rFonts w:asciiTheme="minorHAnsi" w:hAnsiTheme="minorHAnsi" w:cs="Arial"/>
          <w:color w:val="7F7F7F" w:themeColor="text1" w:themeTint="80"/>
          <w:sz w:val="44"/>
          <w:szCs w:val="44"/>
        </w:rPr>
      </w:pPr>
      <w:r w:rsidRPr="00561C86">
        <w:rPr>
          <w:rFonts w:asciiTheme="minorHAnsi" w:hAnsiTheme="minorHAnsi" w:cs="Arial"/>
          <w:color w:val="7F7F7F" w:themeColor="text1" w:themeTint="80"/>
          <w:sz w:val="44"/>
          <w:szCs w:val="44"/>
        </w:rPr>
        <w:t>Report to the U.S. Fish and Wildlife Service</w:t>
      </w:r>
    </w:p>
    <w:p w14:paraId="483A690C" w14:textId="2AFFC6D4" w:rsidR="00EA2E89" w:rsidRPr="00561C86" w:rsidRDefault="00EA2E89" w:rsidP="00DD55A4">
      <w:pPr>
        <w:autoSpaceDE w:val="0"/>
        <w:autoSpaceDN w:val="0"/>
        <w:adjustRightInd w:val="0"/>
        <w:rPr>
          <w:rFonts w:asciiTheme="minorHAnsi" w:hAnsiTheme="minorHAnsi" w:cs="Arial"/>
          <w:color w:val="7F7F7F" w:themeColor="text1" w:themeTint="80"/>
          <w:sz w:val="44"/>
          <w:szCs w:val="44"/>
        </w:rPr>
      </w:pPr>
      <w:r w:rsidRPr="00561C86">
        <w:rPr>
          <w:rFonts w:asciiTheme="minorHAnsi" w:hAnsiTheme="minorHAnsi" w:cs="Arial"/>
          <w:color w:val="7F7F7F" w:themeColor="text1" w:themeTint="80"/>
          <w:sz w:val="44"/>
          <w:szCs w:val="44"/>
        </w:rPr>
        <w:t xml:space="preserve">Farallon </w:t>
      </w:r>
      <w:r w:rsidR="005B45BD">
        <w:rPr>
          <w:rFonts w:asciiTheme="minorHAnsi" w:hAnsiTheme="minorHAnsi" w:cs="Arial"/>
          <w:color w:val="7F7F7F" w:themeColor="text1" w:themeTint="80"/>
          <w:sz w:val="44"/>
          <w:szCs w:val="44"/>
        </w:rPr>
        <w:t xml:space="preserve">Islands </w:t>
      </w:r>
      <w:r w:rsidRPr="00561C86">
        <w:rPr>
          <w:rFonts w:asciiTheme="minorHAnsi" w:hAnsiTheme="minorHAnsi" w:cs="Arial"/>
          <w:color w:val="7F7F7F" w:themeColor="text1" w:themeTint="80"/>
          <w:sz w:val="44"/>
          <w:szCs w:val="44"/>
        </w:rPr>
        <w:t>National Wildlife Refuge</w:t>
      </w:r>
    </w:p>
    <w:p w14:paraId="063050C0" w14:textId="77777777" w:rsidR="004B5D4E" w:rsidRDefault="004B5D4E" w:rsidP="00DD55A4">
      <w:pPr>
        <w:autoSpaceDE w:val="0"/>
        <w:autoSpaceDN w:val="0"/>
        <w:adjustRightInd w:val="0"/>
        <w:rPr>
          <w:rFonts w:asciiTheme="minorHAnsi" w:hAnsiTheme="minorHAnsi" w:cs="Arial"/>
          <w:color w:val="7F7F7F" w:themeColor="text1" w:themeTint="80"/>
          <w:sz w:val="44"/>
          <w:szCs w:val="44"/>
        </w:rPr>
      </w:pPr>
    </w:p>
    <w:p w14:paraId="47863F8C" w14:textId="29C36635" w:rsidR="00EA2E89" w:rsidRPr="00561C86" w:rsidRDefault="008B3F19" w:rsidP="00DD55A4">
      <w:pPr>
        <w:autoSpaceDE w:val="0"/>
        <w:autoSpaceDN w:val="0"/>
        <w:adjustRightInd w:val="0"/>
        <w:rPr>
          <w:rFonts w:asciiTheme="minorHAnsi" w:hAnsiTheme="minorHAnsi" w:cs="Arial"/>
          <w:color w:val="7F7F7F" w:themeColor="text1" w:themeTint="80"/>
          <w:sz w:val="44"/>
          <w:szCs w:val="44"/>
        </w:rPr>
      </w:pPr>
      <w:r>
        <w:rPr>
          <w:rFonts w:asciiTheme="minorHAnsi" w:hAnsiTheme="minorHAnsi" w:cs="Arial"/>
          <w:color w:val="7F7F7F" w:themeColor="text1" w:themeTint="80"/>
          <w:sz w:val="44"/>
          <w:szCs w:val="44"/>
        </w:rPr>
        <w:t>April</w:t>
      </w:r>
      <w:r w:rsidR="00AD42EB">
        <w:rPr>
          <w:rFonts w:asciiTheme="minorHAnsi" w:hAnsiTheme="minorHAnsi" w:cs="Arial"/>
          <w:color w:val="7F7F7F" w:themeColor="text1" w:themeTint="80"/>
          <w:sz w:val="44"/>
          <w:szCs w:val="44"/>
        </w:rPr>
        <w:t xml:space="preserve"> 201</w:t>
      </w:r>
      <w:r w:rsidR="00D35CD8">
        <w:rPr>
          <w:rFonts w:asciiTheme="minorHAnsi" w:hAnsiTheme="minorHAnsi" w:cs="Arial"/>
          <w:color w:val="7F7F7F" w:themeColor="text1" w:themeTint="80"/>
          <w:sz w:val="44"/>
          <w:szCs w:val="44"/>
        </w:rPr>
        <w:t>8</w:t>
      </w:r>
    </w:p>
    <w:p w14:paraId="0440A7AB" w14:textId="77777777" w:rsidR="00EA2E89" w:rsidRPr="00EA2E89" w:rsidRDefault="00EA2E89" w:rsidP="00DD55A4">
      <w:pPr>
        <w:autoSpaceDE w:val="0"/>
        <w:autoSpaceDN w:val="0"/>
        <w:adjustRightInd w:val="0"/>
        <w:rPr>
          <w:rFonts w:asciiTheme="minorHAnsi" w:hAnsiTheme="minorHAnsi" w:cs="Arial"/>
          <w:sz w:val="24"/>
          <w:szCs w:val="24"/>
        </w:rPr>
      </w:pPr>
    </w:p>
    <w:p w14:paraId="3F6CFB60" w14:textId="2D1D6F0A" w:rsidR="00EA2E89" w:rsidRPr="00EA2E89" w:rsidRDefault="00F45057" w:rsidP="00DD55A4">
      <w:pPr>
        <w:autoSpaceDE w:val="0"/>
        <w:autoSpaceDN w:val="0"/>
        <w:adjustRightInd w:val="0"/>
        <w:rPr>
          <w:rFonts w:asciiTheme="minorHAnsi" w:hAnsiTheme="minorHAnsi" w:cs="Arial"/>
          <w:sz w:val="24"/>
          <w:szCs w:val="24"/>
        </w:rPr>
      </w:pPr>
      <w:r>
        <w:rPr>
          <w:rFonts w:asciiTheme="minorHAnsi" w:hAnsiTheme="minorHAnsi" w:cs="Arial"/>
          <w:sz w:val="24"/>
          <w:szCs w:val="24"/>
        </w:rPr>
        <w:t xml:space="preserve">Mike Johns, </w:t>
      </w:r>
      <w:r w:rsidR="008B3F19">
        <w:rPr>
          <w:rFonts w:asciiTheme="minorHAnsi" w:hAnsiTheme="minorHAnsi" w:cs="Arial"/>
          <w:sz w:val="24"/>
          <w:szCs w:val="24"/>
        </w:rPr>
        <w:t>Pete Warzybok</w:t>
      </w:r>
    </w:p>
    <w:p w14:paraId="52F46AD0" w14:textId="4B43963F" w:rsidR="00EA2E89" w:rsidRPr="00EA2E89" w:rsidRDefault="00F45057" w:rsidP="00DD55A4">
      <w:pPr>
        <w:autoSpaceDE w:val="0"/>
        <w:autoSpaceDN w:val="0"/>
        <w:adjustRightInd w:val="0"/>
        <w:rPr>
          <w:rFonts w:asciiTheme="minorHAnsi" w:hAnsiTheme="minorHAnsi" w:cs="Arial"/>
          <w:sz w:val="24"/>
          <w:szCs w:val="24"/>
        </w:rPr>
      </w:pPr>
      <w:r>
        <w:rPr>
          <w:rFonts w:asciiTheme="minorHAnsi" w:hAnsiTheme="minorHAnsi" w:cs="Arial"/>
          <w:sz w:val="24"/>
          <w:szCs w:val="24"/>
        </w:rPr>
        <w:t>mjohns</w:t>
      </w:r>
      <w:r w:rsidR="00EA2E89" w:rsidRPr="00EA2E89">
        <w:rPr>
          <w:rFonts w:asciiTheme="minorHAnsi" w:hAnsiTheme="minorHAnsi" w:cs="Arial"/>
          <w:sz w:val="24"/>
          <w:szCs w:val="24"/>
        </w:rPr>
        <w:t>@pointblue.org</w:t>
      </w:r>
    </w:p>
    <w:p w14:paraId="1D5B8BBE" w14:textId="77777777" w:rsidR="00EA2E89" w:rsidRPr="00EA2E89" w:rsidRDefault="00EA2E89" w:rsidP="00DD55A4">
      <w:pPr>
        <w:autoSpaceDE w:val="0"/>
        <w:autoSpaceDN w:val="0"/>
        <w:adjustRightInd w:val="0"/>
        <w:rPr>
          <w:rFonts w:asciiTheme="minorHAnsi" w:hAnsiTheme="minorHAnsi" w:cs="Arial"/>
          <w:color w:val="005A9E"/>
          <w:sz w:val="24"/>
          <w:szCs w:val="24"/>
        </w:rPr>
      </w:pPr>
    </w:p>
    <w:p w14:paraId="3248B360" w14:textId="5F400A23" w:rsidR="00EA2E89" w:rsidRPr="00EA2E89" w:rsidRDefault="00EA2E89" w:rsidP="00DD55A4">
      <w:pPr>
        <w:pStyle w:val="NoSpacing"/>
        <w:rPr>
          <w:rFonts w:asciiTheme="minorHAnsi" w:hAnsiTheme="minorHAnsi" w:cstheme="majorHAnsi"/>
          <w:color w:val="005A9E"/>
        </w:rPr>
      </w:pPr>
      <w:r w:rsidRPr="00EA2E89">
        <w:rPr>
          <w:rFonts w:asciiTheme="minorHAnsi" w:hAnsiTheme="minorHAnsi" w:cstheme="majorHAnsi"/>
          <w:b/>
          <w:color w:val="005A9E"/>
        </w:rPr>
        <w:t>Point Blue Conservation Science –</w:t>
      </w:r>
      <w:r w:rsidR="00561C86" w:rsidRPr="00561C86">
        <w:rPr>
          <w:rFonts w:asciiTheme="minorHAnsi" w:hAnsiTheme="minorHAnsi" w:cstheme="majorHAnsi"/>
          <w:color w:val="005A9E"/>
        </w:rPr>
        <w:t xml:space="preserve">Point Blue advances conservation of birds, other wildlife and ecosystems through science, partnerships and outreach.  Our highest priority is to reduce the impacts of habitat loss, climate change, and other environmental threats while promoting nature-based solutions for wildlife and people, on land and at sea.  </w:t>
      </w:r>
      <w:r w:rsidRPr="00EA2E89">
        <w:rPr>
          <w:rFonts w:asciiTheme="minorHAnsi" w:hAnsiTheme="minorHAnsi" w:cstheme="majorHAnsi"/>
          <w:color w:val="005A9E"/>
        </w:rPr>
        <w:t xml:space="preserve">Visit Point Blue on the web </w:t>
      </w:r>
      <w:hyperlink r:id="rId10" w:history="1">
        <w:r w:rsidRPr="00EA2E89">
          <w:rPr>
            <w:rStyle w:val="Hyperlink"/>
            <w:rFonts w:asciiTheme="minorHAnsi" w:hAnsiTheme="minorHAnsi" w:cstheme="majorHAnsi"/>
            <w:color w:val="005A9E"/>
          </w:rPr>
          <w:t>www.pointblue.org</w:t>
        </w:r>
      </w:hyperlink>
      <w:r w:rsidRPr="00EA2E89">
        <w:rPr>
          <w:rFonts w:asciiTheme="minorHAnsi" w:hAnsiTheme="minorHAnsi" w:cstheme="majorHAnsi"/>
          <w:color w:val="005A9E"/>
        </w:rPr>
        <w:t xml:space="preserve">.  </w:t>
      </w:r>
    </w:p>
    <w:p w14:paraId="1E47D8BC" w14:textId="77777777" w:rsidR="00EA2E89" w:rsidRDefault="00EA2E89" w:rsidP="00DD55A4">
      <w:pPr>
        <w:pStyle w:val="BodyText"/>
        <w:pBdr>
          <w:bottom w:val="single" w:sz="6" w:space="1" w:color="auto"/>
        </w:pBdr>
        <w:tabs>
          <w:tab w:val="left" w:pos="9360"/>
        </w:tabs>
        <w:jc w:val="left"/>
        <w:rPr>
          <w:rFonts w:asciiTheme="minorHAnsi" w:hAnsiTheme="minorHAnsi"/>
          <w:b w:val="0"/>
          <w:szCs w:val="24"/>
        </w:rPr>
      </w:pPr>
    </w:p>
    <w:p w14:paraId="231B0382" w14:textId="2B389DC2" w:rsidR="007202B9" w:rsidRPr="00EA2E89" w:rsidRDefault="007202B9" w:rsidP="00DD55A4">
      <w:pPr>
        <w:pStyle w:val="BodyText"/>
        <w:tabs>
          <w:tab w:val="left" w:pos="9360"/>
        </w:tabs>
        <w:jc w:val="left"/>
        <w:rPr>
          <w:rFonts w:asciiTheme="minorHAnsi" w:hAnsiTheme="minorHAnsi"/>
          <w:b w:val="0"/>
          <w:szCs w:val="24"/>
        </w:rPr>
      </w:pPr>
    </w:p>
    <w:p w14:paraId="6C618A32" w14:textId="12E13C06" w:rsidR="00810BE6" w:rsidRPr="00DD55A4" w:rsidRDefault="00810BE6" w:rsidP="00DD55A4">
      <w:pPr>
        <w:rPr>
          <w:rFonts w:asciiTheme="minorHAnsi" w:hAnsiTheme="minorHAnsi"/>
          <w:b/>
          <w:color w:val="005A9E"/>
          <w:sz w:val="32"/>
          <w:szCs w:val="32"/>
        </w:rPr>
      </w:pPr>
      <w:r w:rsidRPr="00B15CDA">
        <w:rPr>
          <w:rFonts w:asciiTheme="minorHAnsi" w:hAnsiTheme="minorHAnsi"/>
          <w:b/>
          <w:color w:val="005A9E"/>
          <w:sz w:val="32"/>
          <w:szCs w:val="32"/>
        </w:rPr>
        <w:t>Island Visitors</w:t>
      </w:r>
    </w:p>
    <w:p w14:paraId="0148B7D4" w14:textId="156DC4EA" w:rsidR="00B15CDA" w:rsidRPr="00D826E8" w:rsidRDefault="00810BE6" w:rsidP="00711BF5">
      <w:pPr>
        <w:rPr>
          <w:rFonts w:asciiTheme="minorHAnsi" w:hAnsiTheme="minorHAnsi"/>
          <w:sz w:val="24"/>
          <w:szCs w:val="24"/>
        </w:rPr>
      </w:pPr>
      <w:r w:rsidRPr="00B15CDA">
        <w:rPr>
          <w:rFonts w:asciiTheme="minorHAnsi" w:hAnsiTheme="minorHAnsi"/>
          <w:b/>
          <w:sz w:val="24"/>
          <w:szCs w:val="24"/>
        </w:rPr>
        <w:t>Point Blue crew</w:t>
      </w:r>
      <w:r w:rsidRPr="00D826E8">
        <w:rPr>
          <w:rFonts w:asciiTheme="minorHAnsi" w:hAnsiTheme="minorHAnsi"/>
          <w:sz w:val="24"/>
          <w:szCs w:val="24"/>
        </w:rPr>
        <w:t>:</w:t>
      </w:r>
      <w:r w:rsidR="002A5913" w:rsidRPr="00D826E8">
        <w:rPr>
          <w:rFonts w:asciiTheme="minorHAnsi" w:hAnsiTheme="minorHAnsi"/>
          <w:sz w:val="24"/>
          <w:szCs w:val="24"/>
        </w:rPr>
        <w:t xml:space="preserve"> </w:t>
      </w:r>
      <w:r w:rsidR="00875C1D">
        <w:rPr>
          <w:rFonts w:asciiTheme="minorHAnsi" w:hAnsiTheme="minorHAnsi"/>
          <w:sz w:val="24"/>
          <w:szCs w:val="24"/>
        </w:rPr>
        <w:t>Gavan Borgias, Katie Douglas, Mike Johns, Holly Pickett, Amy Miles, and Pete Warzybok</w:t>
      </w:r>
      <w:r w:rsidR="00D35CD8" w:rsidRPr="00D826E8">
        <w:rPr>
          <w:rFonts w:asciiTheme="minorHAnsi" w:hAnsiTheme="minorHAnsi"/>
          <w:sz w:val="24"/>
          <w:szCs w:val="24"/>
        </w:rPr>
        <w:t>.</w:t>
      </w:r>
      <w:r w:rsidR="00B15CDA">
        <w:rPr>
          <w:rFonts w:asciiTheme="minorHAnsi" w:hAnsiTheme="minorHAnsi"/>
          <w:sz w:val="24"/>
          <w:szCs w:val="24"/>
        </w:rPr>
        <w:t xml:space="preserve"> </w:t>
      </w:r>
      <w:r w:rsidR="0059208E">
        <w:rPr>
          <w:rFonts w:asciiTheme="minorHAnsi" w:hAnsiTheme="minorHAnsi"/>
          <w:b/>
          <w:sz w:val="24"/>
          <w:szCs w:val="24"/>
        </w:rPr>
        <w:t>UC</w:t>
      </w:r>
      <w:r w:rsidR="0059208E" w:rsidRPr="00B15CDA">
        <w:rPr>
          <w:rFonts w:asciiTheme="minorHAnsi" w:hAnsiTheme="minorHAnsi"/>
          <w:b/>
          <w:sz w:val="24"/>
          <w:szCs w:val="24"/>
        </w:rPr>
        <w:t xml:space="preserve"> </w:t>
      </w:r>
      <w:r w:rsidR="00B15CDA" w:rsidRPr="00B15CDA">
        <w:rPr>
          <w:rFonts w:asciiTheme="minorHAnsi" w:hAnsiTheme="minorHAnsi"/>
          <w:b/>
          <w:sz w:val="24"/>
          <w:szCs w:val="24"/>
        </w:rPr>
        <w:t>Davis crew</w:t>
      </w:r>
      <w:r w:rsidR="00B15CDA">
        <w:rPr>
          <w:rFonts w:asciiTheme="minorHAnsi" w:hAnsiTheme="minorHAnsi"/>
          <w:sz w:val="24"/>
          <w:szCs w:val="24"/>
        </w:rPr>
        <w:t xml:space="preserve">: Chris Tyson, Josh Hull. </w:t>
      </w:r>
      <w:r w:rsidR="00B15CDA" w:rsidRPr="00B15CDA">
        <w:rPr>
          <w:rFonts w:asciiTheme="minorHAnsi" w:hAnsiTheme="minorHAnsi"/>
          <w:b/>
          <w:sz w:val="24"/>
          <w:szCs w:val="24"/>
        </w:rPr>
        <w:t>USFWS/Contractors</w:t>
      </w:r>
      <w:r w:rsidR="00B15CDA">
        <w:rPr>
          <w:rFonts w:asciiTheme="minorHAnsi" w:hAnsiTheme="minorHAnsi"/>
          <w:sz w:val="24"/>
          <w:szCs w:val="24"/>
        </w:rPr>
        <w:t>: Jonathan Shore, Glenn Reynolds, Malcolm Chase, Conan Monson.</w:t>
      </w:r>
    </w:p>
    <w:p w14:paraId="5CE89E74" w14:textId="77777777" w:rsidR="00810BE6" w:rsidRDefault="00810BE6" w:rsidP="00DD55A4">
      <w:pPr>
        <w:jc w:val="both"/>
        <w:rPr>
          <w:rFonts w:asciiTheme="minorHAnsi" w:hAnsiTheme="minorHAnsi"/>
          <w:sz w:val="24"/>
          <w:szCs w:val="24"/>
          <w:highlight w:val="yellow"/>
        </w:rPr>
      </w:pPr>
    </w:p>
    <w:p w14:paraId="53735769" w14:textId="3DF0AEC5" w:rsidR="00D826E8" w:rsidRDefault="00B15CDA" w:rsidP="00B15CDA">
      <w:pPr>
        <w:rPr>
          <w:rFonts w:asciiTheme="minorHAnsi" w:hAnsiTheme="minorHAnsi"/>
          <w:sz w:val="24"/>
          <w:szCs w:val="24"/>
        </w:rPr>
      </w:pPr>
      <w:r>
        <w:rPr>
          <w:rFonts w:asciiTheme="minorHAnsi" w:hAnsiTheme="minorHAnsi"/>
          <w:sz w:val="24"/>
          <w:szCs w:val="24"/>
        </w:rPr>
        <w:t>April 7</w:t>
      </w:r>
      <w:r w:rsidR="00D826E8">
        <w:rPr>
          <w:rFonts w:asciiTheme="minorHAnsi" w:hAnsiTheme="minorHAnsi"/>
          <w:sz w:val="24"/>
          <w:szCs w:val="24"/>
        </w:rPr>
        <w:t xml:space="preserve">: </w:t>
      </w:r>
      <w:r w:rsidR="00D826E8" w:rsidRPr="00D826E8">
        <w:rPr>
          <w:rFonts w:asciiTheme="minorHAnsi" w:hAnsiTheme="minorHAnsi"/>
          <w:b/>
          <w:sz w:val="24"/>
          <w:szCs w:val="24"/>
        </w:rPr>
        <w:t>“</w:t>
      </w:r>
      <w:r>
        <w:rPr>
          <w:rFonts w:asciiTheme="minorHAnsi" w:hAnsiTheme="minorHAnsi"/>
          <w:b/>
          <w:sz w:val="24"/>
          <w:szCs w:val="24"/>
        </w:rPr>
        <w:t>French Kiss</w:t>
      </w:r>
      <w:r w:rsidR="00D826E8" w:rsidRPr="00D826E8">
        <w:rPr>
          <w:rFonts w:asciiTheme="minorHAnsi" w:hAnsiTheme="minorHAnsi"/>
          <w:b/>
          <w:sz w:val="24"/>
          <w:szCs w:val="24"/>
        </w:rPr>
        <w:t>”</w:t>
      </w:r>
      <w:r w:rsidR="00D826E8">
        <w:rPr>
          <w:rFonts w:asciiTheme="minorHAnsi" w:hAnsiTheme="minorHAnsi"/>
          <w:b/>
          <w:sz w:val="24"/>
          <w:szCs w:val="24"/>
        </w:rPr>
        <w:t xml:space="preserve"> </w:t>
      </w:r>
      <w:r>
        <w:rPr>
          <w:rFonts w:asciiTheme="minorHAnsi" w:hAnsiTheme="minorHAnsi"/>
          <w:sz w:val="24"/>
          <w:szCs w:val="24"/>
        </w:rPr>
        <w:t xml:space="preserve">(skipper Harmon </w:t>
      </w:r>
      <w:proofErr w:type="spellStart"/>
      <w:r>
        <w:rPr>
          <w:rFonts w:asciiTheme="minorHAnsi" w:hAnsiTheme="minorHAnsi"/>
          <w:sz w:val="24"/>
          <w:szCs w:val="24"/>
        </w:rPr>
        <w:t>Shragge</w:t>
      </w:r>
      <w:proofErr w:type="spellEnd"/>
      <w:r>
        <w:rPr>
          <w:rFonts w:asciiTheme="minorHAnsi" w:hAnsiTheme="minorHAnsi"/>
          <w:sz w:val="24"/>
          <w:szCs w:val="24"/>
        </w:rPr>
        <w:t xml:space="preserve">) brought out Chris Tyson, Josh Hull, Amy Miles, and Holly Pickett. Two people toured the island. </w:t>
      </w:r>
    </w:p>
    <w:p w14:paraId="7462A05C" w14:textId="77777777" w:rsidR="00D826E8" w:rsidRDefault="00D826E8" w:rsidP="00DD55A4">
      <w:pPr>
        <w:jc w:val="both"/>
        <w:rPr>
          <w:rFonts w:asciiTheme="minorHAnsi" w:hAnsiTheme="minorHAnsi"/>
          <w:sz w:val="24"/>
          <w:szCs w:val="24"/>
        </w:rPr>
      </w:pPr>
    </w:p>
    <w:p w14:paraId="06AED818" w14:textId="2F27FDE1" w:rsidR="00D826E8" w:rsidRDefault="00B15CDA" w:rsidP="00B15CDA">
      <w:pPr>
        <w:rPr>
          <w:rFonts w:asciiTheme="minorHAnsi" w:hAnsiTheme="minorHAnsi"/>
          <w:sz w:val="24"/>
          <w:szCs w:val="24"/>
        </w:rPr>
      </w:pPr>
      <w:r>
        <w:rPr>
          <w:rFonts w:asciiTheme="minorHAnsi" w:hAnsiTheme="minorHAnsi"/>
          <w:sz w:val="24"/>
          <w:szCs w:val="24"/>
        </w:rPr>
        <w:t>April 10</w:t>
      </w:r>
      <w:r w:rsidR="00D826E8">
        <w:rPr>
          <w:rFonts w:asciiTheme="minorHAnsi" w:hAnsiTheme="minorHAnsi"/>
          <w:sz w:val="24"/>
          <w:szCs w:val="24"/>
        </w:rPr>
        <w:t>: “</w:t>
      </w:r>
      <w:proofErr w:type="spellStart"/>
      <w:r>
        <w:rPr>
          <w:rFonts w:asciiTheme="minorHAnsi" w:hAnsiTheme="minorHAnsi"/>
          <w:b/>
          <w:sz w:val="24"/>
          <w:szCs w:val="24"/>
        </w:rPr>
        <w:t>Huli</w:t>
      </w:r>
      <w:proofErr w:type="spellEnd"/>
      <w:r>
        <w:rPr>
          <w:rFonts w:asciiTheme="minorHAnsi" w:hAnsiTheme="minorHAnsi"/>
          <w:b/>
          <w:sz w:val="24"/>
          <w:szCs w:val="24"/>
        </w:rPr>
        <w:t xml:space="preserve"> Cat</w:t>
      </w:r>
      <w:r w:rsidR="00D826E8">
        <w:rPr>
          <w:rFonts w:asciiTheme="minorHAnsi" w:hAnsiTheme="minorHAnsi"/>
          <w:sz w:val="24"/>
          <w:szCs w:val="24"/>
        </w:rPr>
        <w:t xml:space="preserve">” (skipper </w:t>
      </w:r>
      <w:r>
        <w:rPr>
          <w:rFonts w:asciiTheme="minorHAnsi" w:hAnsiTheme="minorHAnsi"/>
          <w:sz w:val="24"/>
          <w:szCs w:val="24"/>
        </w:rPr>
        <w:t xml:space="preserve">Tom </w:t>
      </w:r>
      <w:proofErr w:type="spellStart"/>
      <w:r>
        <w:rPr>
          <w:rFonts w:asciiTheme="minorHAnsi" w:hAnsiTheme="minorHAnsi"/>
          <w:sz w:val="24"/>
          <w:szCs w:val="24"/>
        </w:rPr>
        <w:t>Mattus</w:t>
      </w:r>
      <w:r w:rsidR="0059208E">
        <w:rPr>
          <w:rFonts w:asciiTheme="minorHAnsi" w:hAnsiTheme="minorHAnsi"/>
          <w:sz w:val="24"/>
          <w:szCs w:val="24"/>
        </w:rPr>
        <w:t>c</w:t>
      </w:r>
      <w:r>
        <w:rPr>
          <w:rFonts w:asciiTheme="minorHAnsi" w:hAnsiTheme="minorHAnsi"/>
          <w:sz w:val="24"/>
          <w:szCs w:val="24"/>
        </w:rPr>
        <w:t>h</w:t>
      </w:r>
      <w:proofErr w:type="spellEnd"/>
      <w:r w:rsidR="00D826E8">
        <w:rPr>
          <w:rFonts w:asciiTheme="minorHAnsi" w:hAnsiTheme="minorHAnsi"/>
          <w:sz w:val="24"/>
          <w:szCs w:val="24"/>
        </w:rPr>
        <w:t xml:space="preserve">) </w:t>
      </w:r>
      <w:r>
        <w:rPr>
          <w:rFonts w:asciiTheme="minorHAnsi" w:hAnsiTheme="minorHAnsi"/>
          <w:sz w:val="24"/>
          <w:szCs w:val="24"/>
        </w:rPr>
        <w:t>brought out Jonathan Shore, Glenn Reynolds, Malcolm Chase (Water Solutions), and Conan Monson (</w:t>
      </w:r>
      <w:proofErr w:type="spellStart"/>
      <w:r>
        <w:rPr>
          <w:rFonts w:asciiTheme="minorHAnsi" w:hAnsiTheme="minorHAnsi"/>
          <w:sz w:val="24"/>
          <w:szCs w:val="24"/>
        </w:rPr>
        <w:t>Stantech</w:t>
      </w:r>
      <w:proofErr w:type="spellEnd"/>
      <w:r>
        <w:rPr>
          <w:rFonts w:asciiTheme="minorHAnsi" w:hAnsiTheme="minorHAnsi"/>
          <w:sz w:val="24"/>
          <w:szCs w:val="24"/>
        </w:rPr>
        <w:t xml:space="preserve">) for a day trip to inspect cistern and water system. Deck hand Mike toured the island. </w:t>
      </w:r>
    </w:p>
    <w:p w14:paraId="3B2BEEEE" w14:textId="77777777" w:rsidR="00CB5E1D" w:rsidRDefault="00CB5E1D" w:rsidP="00DD55A4">
      <w:pPr>
        <w:jc w:val="both"/>
        <w:rPr>
          <w:rFonts w:asciiTheme="minorHAnsi" w:hAnsiTheme="minorHAnsi"/>
          <w:sz w:val="24"/>
          <w:szCs w:val="24"/>
        </w:rPr>
      </w:pPr>
    </w:p>
    <w:p w14:paraId="70D98594" w14:textId="6173AED2" w:rsidR="00CB5E1D" w:rsidRDefault="00B15CDA" w:rsidP="00B15CDA">
      <w:pPr>
        <w:rPr>
          <w:rFonts w:asciiTheme="minorHAnsi" w:hAnsiTheme="minorHAnsi"/>
          <w:sz w:val="24"/>
          <w:szCs w:val="24"/>
        </w:rPr>
      </w:pPr>
      <w:r>
        <w:rPr>
          <w:rFonts w:asciiTheme="minorHAnsi" w:hAnsiTheme="minorHAnsi"/>
          <w:sz w:val="24"/>
          <w:szCs w:val="24"/>
        </w:rPr>
        <w:t>April 15</w:t>
      </w:r>
      <w:r w:rsidR="00CB5E1D">
        <w:rPr>
          <w:rFonts w:asciiTheme="minorHAnsi" w:hAnsiTheme="minorHAnsi"/>
          <w:sz w:val="24"/>
          <w:szCs w:val="24"/>
        </w:rPr>
        <w:t>: “</w:t>
      </w:r>
      <w:r>
        <w:rPr>
          <w:rFonts w:asciiTheme="minorHAnsi" w:hAnsiTheme="minorHAnsi"/>
          <w:b/>
          <w:sz w:val="24"/>
          <w:szCs w:val="24"/>
        </w:rPr>
        <w:t>Kitty Kat</w:t>
      </w:r>
      <w:r>
        <w:rPr>
          <w:rFonts w:asciiTheme="minorHAnsi" w:hAnsiTheme="minorHAnsi"/>
          <w:sz w:val="24"/>
          <w:szCs w:val="24"/>
        </w:rPr>
        <w:t>”</w:t>
      </w:r>
      <w:r w:rsidR="00CB5E1D">
        <w:rPr>
          <w:rFonts w:asciiTheme="minorHAnsi" w:hAnsiTheme="minorHAnsi"/>
          <w:sz w:val="24"/>
          <w:szCs w:val="24"/>
        </w:rPr>
        <w:t xml:space="preserve"> </w:t>
      </w:r>
      <w:r>
        <w:rPr>
          <w:rFonts w:asciiTheme="minorHAnsi" w:hAnsiTheme="minorHAnsi"/>
          <w:sz w:val="24"/>
          <w:szCs w:val="24"/>
        </w:rPr>
        <w:t xml:space="preserve">departed with Josh Hull and Chris Tyson. </w:t>
      </w:r>
    </w:p>
    <w:p w14:paraId="1BCFEB5C" w14:textId="77777777" w:rsidR="00CB5E1D" w:rsidRDefault="00CB5E1D" w:rsidP="00DD55A4">
      <w:pPr>
        <w:jc w:val="both"/>
        <w:rPr>
          <w:rFonts w:asciiTheme="minorHAnsi" w:hAnsiTheme="minorHAnsi"/>
          <w:sz w:val="24"/>
          <w:szCs w:val="24"/>
        </w:rPr>
      </w:pPr>
    </w:p>
    <w:p w14:paraId="25B42D6D" w14:textId="66BC1774" w:rsidR="00B15CDA" w:rsidRDefault="00B15CDA" w:rsidP="00B15CDA">
      <w:pPr>
        <w:rPr>
          <w:rFonts w:asciiTheme="minorHAnsi" w:hAnsiTheme="minorHAnsi"/>
          <w:sz w:val="24"/>
          <w:szCs w:val="24"/>
        </w:rPr>
      </w:pPr>
      <w:r>
        <w:rPr>
          <w:rFonts w:asciiTheme="minorHAnsi" w:hAnsiTheme="minorHAnsi"/>
          <w:sz w:val="24"/>
          <w:szCs w:val="24"/>
        </w:rPr>
        <w:t>April 21: “</w:t>
      </w:r>
      <w:r>
        <w:rPr>
          <w:rFonts w:asciiTheme="minorHAnsi" w:hAnsiTheme="minorHAnsi"/>
          <w:b/>
          <w:sz w:val="24"/>
          <w:szCs w:val="24"/>
        </w:rPr>
        <w:t>French Kiss</w:t>
      </w:r>
      <w:r>
        <w:rPr>
          <w:rFonts w:asciiTheme="minorHAnsi" w:hAnsiTheme="minorHAnsi"/>
          <w:sz w:val="24"/>
          <w:szCs w:val="24"/>
        </w:rPr>
        <w:t xml:space="preserve">” (skipper Harmon </w:t>
      </w:r>
      <w:proofErr w:type="spellStart"/>
      <w:r>
        <w:rPr>
          <w:rFonts w:asciiTheme="minorHAnsi" w:hAnsiTheme="minorHAnsi"/>
          <w:sz w:val="24"/>
          <w:szCs w:val="24"/>
        </w:rPr>
        <w:t>Shragge</w:t>
      </w:r>
      <w:proofErr w:type="spellEnd"/>
      <w:r>
        <w:rPr>
          <w:rFonts w:asciiTheme="minorHAnsi" w:hAnsiTheme="minorHAnsi"/>
          <w:sz w:val="24"/>
          <w:szCs w:val="24"/>
        </w:rPr>
        <w:t xml:space="preserve">) brought out Pete Warzybok.  Departed with Mike Johns and Katie Douglas. Mike Mahoney (Palo intern) toured the island. </w:t>
      </w:r>
    </w:p>
    <w:p w14:paraId="5063F4D3" w14:textId="77777777" w:rsidR="00B15CDA" w:rsidRDefault="00B15CDA" w:rsidP="00DD55A4">
      <w:pPr>
        <w:jc w:val="both"/>
        <w:rPr>
          <w:rFonts w:asciiTheme="minorHAnsi" w:hAnsiTheme="minorHAnsi"/>
          <w:sz w:val="24"/>
          <w:szCs w:val="24"/>
        </w:rPr>
      </w:pPr>
    </w:p>
    <w:p w14:paraId="48E3D92F" w14:textId="58DCA836" w:rsidR="00A87AB6" w:rsidRDefault="00810BE6" w:rsidP="007430A5">
      <w:pPr>
        <w:rPr>
          <w:rFonts w:asciiTheme="minorHAnsi" w:hAnsiTheme="minorHAnsi"/>
          <w:b/>
          <w:color w:val="005A9E"/>
          <w:sz w:val="32"/>
          <w:szCs w:val="32"/>
        </w:rPr>
      </w:pPr>
      <w:r w:rsidRPr="00B55041">
        <w:rPr>
          <w:rFonts w:asciiTheme="minorHAnsi" w:hAnsiTheme="minorHAnsi"/>
          <w:b/>
          <w:color w:val="005A9E"/>
          <w:sz w:val="32"/>
          <w:szCs w:val="32"/>
        </w:rPr>
        <w:lastRenderedPageBreak/>
        <w:t>Weather/Ocean</w:t>
      </w:r>
    </w:p>
    <w:p w14:paraId="6E717FED" w14:textId="6F9524B8" w:rsidR="00B55041" w:rsidRPr="00B55041" w:rsidRDefault="00B55041" w:rsidP="007430A5">
      <w:pPr>
        <w:rPr>
          <w:rFonts w:asciiTheme="minorHAnsi" w:hAnsiTheme="minorHAnsi"/>
          <w:sz w:val="24"/>
          <w:szCs w:val="24"/>
          <w:highlight w:val="yellow"/>
        </w:rPr>
      </w:pPr>
      <w:proofErr w:type="gramStart"/>
      <w:r w:rsidRPr="00B55041">
        <w:rPr>
          <w:rFonts w:asciiTheme="minorHAnsi" w:hAnsiTheme="minorHAnsi"/>
          <w:szCs w:val="24"/>
        </w:rPr>
        <w:t>Graphs depicting weather observations.</w:t>
      </w:r>
      <w:proofErr w:type="gramEnd"/>
      <w:r w:rsidRPr="00B55041">
        <w:rPr>
          <w:rFonts w:asciiTheme="minorHAnsi" w:hAnsiTheme="minorHAnsi"/>
          <w:szCs w:val="24"/>
        </w:rPr>
        <w:t xml:space="preserve"> Warm colors = higher values, cool colors = lower values, with monthly (red dashed line) and long-term mean (blue dashed line).</w:t>
      </w:r>
      <w:r>
        <w:rPr>
          <w:rFonts w:asciiTheme="minorHAnsi" w:hAnsiTheme="minorHAnsi"/>
          <w:szCs w:val="24"/>
        </w:rPr>
        <w:t xml:space="preserve"> </w:t>
      </w:r>
      <w:r w:rsidRPr="00B55041">
        <w:rPr>
          <w:rFonts w:asciiTheme="minorHAnsi" w:hAnsiTheme="minorHAnsi"/>
          <w:szCs w:val="24"/>
        </w:rPr>
        <w:t>Daily wind speed intensity (color scale) and direction binned into sectors (bars, 0-360). Larger bars = more wind from that direction.</w:t>
      </w:r>
      <w:r w:rsidRPr="006F2E5A">
        <w:rPr>
          <w:rFonts w:asciiTheme="minorHAnsi" w:hAnsiTheme="minorHAnsi"/>
          <w:sz w:val="24"/>
          <w:szCs w:val="24"/>
        </w:rPr>
        <w:t xml:space="preserve"> </w:t>
      </w:r>
    </w:p>
    <w:p w14:paraId="209622BC" w14:textId="70B329EC" w:rsidR="00972F1E" w:rsidRDefault="006A38C8" w:rsidP="00A87AB6">
      <w:pPr>
        <w:rPr>
          <w:rFonts w:asciiTheme="minorHAnsi" w:hAnsiTheme="minorHAnsi"/>
          <w:color w:val="005A9E"/>
          <w:sz w:val="24"/>
          <w:szCs w:val="24"/>
        </w:rPr>
      </w:pPr>
      <w:r>
        <w:rPr>
          <w:rFonts w:asciiTheme="minorHAnsi" w:hAnsiTheme="minorHAnsi"/>
          <w:noProof/>
          <w:color w:val="005A9E"/>
          <w:sz w:val="24"/>
          <w:szCs w:val="24"/>
        </w:rPr>
        <w:drawing>
          <wp:inline distT="0" distB="0" distL="0" distR="0" wp14:anchorId="258095EE" wp14:editId="2EA7A6B5">
            <wp:extent cx="5473700" cy="4102100"/>
            <wp:effectExtent l="0" t="0" r="12700" b="12700"/>
            <wp:docPr id="1" name="Picture 1" descr="Macintosh HD:Users:Mike:Dropbox:SEFI:report graphs:sst.air.2018-05-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Mike:Dropbox:SEFI:report graphs:sst.air.2018-05-09.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73700" cy="4102100"/>
                    </a:xfrm>
                    <a:prstGeom prst="rect">
                      <a:avLst/>
                    </a:prstGeom>
                    <a:noFill/>
                    <a:ln>
                      <a:noFill/>
                    </a:ln>
                  </pic:spPr>
                </pic:pic>
              </a:graphicData>
            </a:graphic>
          </wp:inline>
        </w:drawing>
      </w:r>
    </w:p>
    <w:p w14:paraId="19B63258" w14:textId="6BCFACE8" w:rsidR="006F5B54" w:rsidRPr="00B55041" w:rsidRDefault="00B55041" w:rsidP="006F5B54">
      <w:pPr>
        <w:rPr>
          <w:rFonts w:asciiTheme="minorHAnsi" w:hAnsiTheme="minorHAnsi"/>
          <w:szCs w:val="24"/>
        </w:rPr>
      </w:pPr>
      <w:r w:rsidRPr="00B55041">
        <w:rPr>
          <w:rFonts w:asciiTheme="minorHAnsi" w:hAnsiTheme="minorHAnsi"/>
          <w:noProof/>
          <w:szCs w:val="24"/>
        </w:rPr>
        <w:drawing>
          <wp:anchor distT="0" distB="0" distL="114300" distR="114300" simplePos="0" relativeHeight="251659264" behindDoc="0" locked="0" layoutInCell="1" allowOverlap="1" wp14:anchorId="66ADF313" wp14:editId="5C213D38">
            <wp:simplePos x="0" y="0"/>
            <wp:positionH relativeFrom="column">
              <wp:posOffset>-55245</wp:posOffset>
            </wp:positionH>
            <wp:positionV relativeFrom="paragraph">
              <wp:posOffset>49530</wp:posOffset>
            </wp:positionV>
            <wp:extent cx="4951095" cy="3575685"/>
            <wp:effectExtent l="0" t="0" r="1905" b="5715"/>
            <wp:wrapTight wrapText="bothSides">
              <wp:wrapPolygon edited="0">
                <wp:start x="0" y="0"/>
                <wp:lineTo x="0" y="21481"/>
                <wp:lineTo x="21497" y="21481"/>
                <wp:lineTo x="21497" y="0"/>
                <wp:lineTo x="0" y="0"/>
              </wp:wrapPolygon>
            </wp:wrapTight>
            <wp:docPr id="5" name="Picture 5" descr="Macintosh HD:Users:Mike:Dropbox:SEFI:report graphs:wind.2018-05-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Mike:Dropbox:SEFI:report graphs:wind.2018-05-08.png"/>
                    <pic:cNvPicPr>
                      <a:picLocks noChangeAspect="1" noChangeArrowheads="1"/>
                    </pic:cNvPicPr>
                  </pic:nvPicPr>
                  <pic:blipFill rotWithShape="1">
                    <a:blip r:embed="rId12">
                      <a:extLst>
                        <a:ext uri="{28A0092B-C50C-407E-A947-70E740481C1C}">
                          <a14:useLocalDpi xmlns:a14="http://schemas.microsoft.com/office/drawing/2010/main" val="0"/>
                        </a:ext>
                      </a:extLst>
                    </a:blip>
                    <a:srcRect t="11404" b="16364"/>
                    <a:stretch/>
                  </pic:blipFill>
                  <pic:spPr bwMode="auto">
                    <a:xfrm>
                      <a:off x="0" y="0"/>
                      <a:ext cx="4951095" cy="35756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C007C87" w14:textId="46D4C67E" w:rsidR="006F5B54" w:rsidRPr="00A87AB6" w:rsidRDefault="006F5B54" w:rsidP="00A87AB6">
      <w:pPr>
        <w:rPr>
          <w:rFonts w:asciiTheme="minorHAnsi" w:hAnsiTheme="minorHAnsi"/>
          <w:color w:val="005A9E"/>
          <w:sz w:val="24"/>
          <w:szCs w:val="24"/>
        </w:rPr>
      </w:pPr>
    </w:p>
    <w:p w14:paraId="0A8AA123" w14:textId="77777777" w:rsidR="006F5B54" w:rsidRPr="00156108" w:rsidRDefault="006F5B54" w:rsidP="006F5B54">
      <w:pPr>
        <w:rPr>
          <w:rFonts w:asciiTheme="minorHAnsi" w:hAnsiTheme="minorHAnsi"/>
          <w:sz w:val="24"/>
          <w:szCs w:val="24"/>
          <w:highlight w:val="yellow"/>
        </w:rPr>
      </w:pPr>
    </w:p>
    <w:p w14:paraId="108AC1F1" w14:textId="77777777" w:rsidR="00181A1D" w:rsidRPr="00156108" w:rsidRDefault="00181A1D" w:rsidP="00DD55A4">
      <w:pPr>
        <w:rPr>
          <w:rFonts w:asciiTheme="minorHAnsi" w:hAnsiTheme="minorHAnsi"/>
          <w:sz w:val="24"/>
          <w:szCs w:val="24"/>
          <w:highlight w:val="yellow"/>
        </w:rPr>
      </w:pPr>
    </w:p>
    <w:p w14:paraId="721F56B9" w14:textId="77777777" w:rsidR="00B55041" w:rsidRDefault="00B55041" w:rsidP="00DD55A4">
      <w:pPr>
        <w:rPr>
          <w:rFonts w:asciiTheme="minorHAnsi" w:hAnsiTheme="minorHAnsi"/>
          <w:b/>
          <w:color w:val="005A9E"/>
          <w:sz w:val="32"/>
          <w:szCs w:val="32"/>
        </w:rPr>
      </w:pPr>
    </w:p>
    <w:p w14:paraId="374EF52A" w14:textId="77777777" w:rsidR="00B55041" w:rsidRDefault="00B55041" w:rsidP="00DD55A4">
      <w:pPr>
        <w:rPr>
          <w:rFonts w:asciiTheme="minorHAnsi" w:hAnsiTheme="minorHAnsi"/>
          <w:b/>
          <w:color w:val="005A9E"/>
          <w:sz w:val="32"/>
          <w:szCs w:val="32"/>
        </w:rPr>
      </w:pPr>
    </w:p>
    <w:p w14:paraId="6B20184F" w14:textId="77777777" w:rsidR="00B55041" w:rsidRDefault="00B55041" w:rsidP="00DD55A4">
      <w:pPr>
        <w:rPr>
          <w:rFonts w:asciiTheme="minorHAnsi" w:hAnsiTheme="minorHAnsi"/>
          <w:b/>
          <w:color w:val="005A9E"/>
          <w:sz w:val="32"/>
          <w:szCs w:val="32"/>
        </w:rPr>
      </w:pPr>
    </w:p>
    <w:p w14:paraId="4951768D" w14:textId="77777777" w:rsidR="00B55041" w:rsidRDefault="00B55041" w:rsidP="00DD55A4">
      <w:pPr>
        <w:rPr>
          <w:rFonts w:asciiTheme="minorHAnsi" w:hAnsiTheme="minorHAnsi"/>
          <w:b/>
          <w:color w:val="005A9E"/>
          <w:sz w:val="32"/>
          <w:szCs w:val="32"/>
        </w:rPr>
      </w:pPr>
    </w:p>
    <w:p w14:paraId="553DCFC5" w14:textId="77777777" w:rsidR="00B55041" w:rsidRDefault="00B55041" w:rsidP="00DD55A4">
      <w:pPr>
        <w:rPr>
          <w:rFonts w:asciiTheme="minorHAnsi" w:hAnsiTheme="minorHAnsi"/>
          <w:b/>
          <w:color w:val="005A9E"/>
          <w:sz w:val="32"/>
          <w:szCs w:val="32"/>
        </w:rPr>
      </w:pPr>
    </w:p>
    <w:p w14:paraId="1B40678B" w14:textId="77777777" w:rsidR="00B55041" w:rsidRDefault="00B55041" w:rsidP="00DD55A4">
      <w:pPr>
        <w:rPr>
          <w:rFonts w:asciiTheme="minorHAnsi" w:hAnsiTheme="minorHAnsi"/>
          <w:b/>
          <w:color w:val="005A9E"/>
          <w:sz w:val="32"/>
          <w:szCs w:val="32"/>
        </w:rPr>
      </w:pPr>
    </w:p>
    <w:p w14:paraId="0236810A" w14:textId="77777777" w:rsidR="00B55041" w:rsidRDefault="00B55041" w:rsidP="00DD55A4">
      <w:pPr>
        <w:rPr>
          <w:rFonts w:asciiTheme="minorHAnsi" w:hAnsiTheme="minorHAnsi"/>
          <w:b/>
          <w:color w:val="005A9E"/>
          <w:sz w:val="32"/>
          <w:szCs w:val="32"/>
        </w:rPr>
      </w:pPr>
    </w:p>
    <w:p w14:paraId="0000FB22" w14:textId="77777777" w:rsidR="00B55041" w:rsidRDefault="00B55041" w:rsidP="00DD55A4">
      <w:pPr>
        <w:rPr>
          <w:rFonts w:asciiTheme="minorHAnsi" w:hAnsiTheme="minorHAnsi"/>
          <w:b/>
          <w:color w:val="005A9E"/>
          <w:sz w:val="32"/>
          <w:szCs w:val="32"/>
        </w:rPr>
      </w:pPr>
    </w:p>
    <w:p w14:paraId="40AEF80F" w14:textId="77777777" w:rsidR="00B55041" w:rsidRDefault="00B55041" w:rsidP="00DD55A4">
      <w:pPr>
        <w:rPr>
          <w:rFonts w:asciiTheme="minorHAnsi" w:hAnsiTheme="minorHAnsi"/>
          <w:b/>
          <w:color w:val="005A9E"/>
          <w:sz w:val="32"/>
          <w:szCs w:val="32"/>
        </w:rPr>
      </w:pPr>
    </w:p>
    <w:p w14:paraId="191DF483" w14:textId="67D4117E" w:rsidR="00810BE6" w:rsidRPr="00DD55A4" w:rsidRDefault="00810BE6" w:rsidP="00DD55A4">
      <w:pPr>
        <w:rPr>
          <w:rFonts w:asciiTheme="minorHAnsi" w:hAnsiTheme="minorHAnsi"/>
          <w:b/>
          <w:color w:val="005A9E"/>
          <w:sz w:val="32"/>
          <w:szCs w:val="32"/>
        </w:rPr>
      </w:pPr>
      <w:r w:rsidRPr="006B7087">
        <w:rPr>
          <w:rFonts w:asciiTheme="minorHAnsi" w:hAnsiTheme="minorHAnsi"/>
          <w:b/>
          <w:color w:val="005A9E"/>
          <w:sz w:val="32"/>
          <w:szCs w:val="32"/>
        </w:rPr>
        <w:lastRenderedPageBreak/>
        <w:t>Oiled &amp; Entangled Wildlife</w:t>
      </w:r>
    </w:p>
    <w:p w14:paraId="2B9FF6D3" w14:textId="23BEBF5D" w:rsidR="002B357C" w:rsidRDefault="00CF3CB2" w:rsidP="00DD55A4">
      <w:pPr>
        <w:rPr>
          <w:rFonts w:asciiTheme="minorHAnsi" w:hAnsiTheme="minorHAnsi"/>
          <w:sz w:val="24"/>
          <w:szCs w:val="24"/>
        </w:rPr>
      </w:pPr>
      <w:r w:rsidRPr="007430A5">
        <w:rPr>
          <w:rFonts w:asciiTheme="minorHAnsi" w:hAnsiTheme="minorHAnsi"/>
          <w:sz w:val="24"/>
          <w:szCs w:val="24"/>
        </w:rPr>
        <w:t xml:space="preserve">No oiled </w:t>
      </w:r>
      <w:r w:rsidR="00875C1D">
        <w:rPr>
          <w:rFonts w:asciiTheme="minorHAnsi" w:hAnsiTheme="minorHAnsi"/>
          <w:sz w:val="24"/>
          <w:szCs w:val="24"/>
        </w:rPr>
        <w:t>or entangled animals</w:t>
      </w:r>
      <w:r w:rsidRPr="007430A5">
        <w:rPr>
          <w:rFonts w:asciiTheme="minorHAnsi" w:hAnsiTheme="minorHAnsi"/>
          <w:sz w:val="24"/>
          <w:szCs w:val="24"/>
        </w:rPr>
        <w:t xml:space="preserve"> were observed.</w:t>
      </w:r>
    </w:p>
    <w:p w14:paraId="2250986E" w14:textId="38645C3A" w:rsidR="00157C16" w:rsidRPr="00DD55A4" w:rsidRDefault="00157C16" w:rsidP="00DD55A4">
      <w:pPr>
        <w:rPr>
          <w:rFonts w:asciiTheme="minorHAnsi" w:hAnsiTheme="minorHAnsi"/>
          <w:sz w:val="24"/>
          <w:szCs w:val="24"/>
        </w:rPr>
      </w:pPr>
    </w:p>
    <w:p w14:paraId="335F19B5" w14:textId="77777777" w:rsidR="00810BE6" w:rsidRPr="00DD55A4" w:rsidRDefault="00810BE6" w:rsidP="00DD55A4">
      <w:pPr>
        <w:rPr>
          <w:rFonts w:asciiTheme="minorHAnsi" w:hAnsiTheme="minorHAnsi"/>
          <w:b/>
          <w:color w:val="005A9E"/>
          <w:sz w:val="32"/>
          <w:szCs w:val="32"/>
        </w:rPr>
      </w:pPr>
      <w:r w:rsidRPr="006F5B54">
        <w:rPr>
          <w:rFonts w:asciiTheme="minorHAnsi" w:hAnsiTheme="minorHAnsi"/>
          <w:b/>
          <w:color w:val="005A9E"/>
          <w:sz w:val="32"/>
          <w:szCs w:val="32"/>
        </w:rPr>
        <w:t>Breeding Birds</w:t>
      </w:r>
    </w:p>
    <w:p w14:paraId="7E0552F2" w14:textId="29D6F486" w:rsidR="00E955A2" w:rsidRPr="00E955A2" w:rsidRDefault="00810BE6" w:rsidP="00B55041">
      <w:pPr>
        <w:rPr>
          <w:rFonts w:asciiTheme="minorHAnsi" w:hAnsiTheme="minorHAnsi"/>
          <w:sz w:val="24"/>
          <w:szCs w:val="24"/>
        </w:rPr>
      </w:pPr>
      <w:r w:rsidRPr="001252FA">
        <w:rPr>
          <w:rFonts w:asciiTheme="minorHAnsi" w:hAnsiTheme="minorHAnsi"/>
          <w:b/>
          <w:sz w:val="24"/>
          <w:szCs w:val="24"/>
        </w:rPr>
        <w:t xml:space="preserve">Storm-Petrels </w:t>
      </w:r>
      <w:r w:rsidRPr="00680759">
        <w:rPr>
          <w:rFonts w:asciiTheme="minorHAnsi" w:hAnsiTheme="minorHAnsi"/>
          <w:sz w:val="24"/>
          <w:szCs w:val="24"/>
        </w:rPr>
        <w:t>–</w:t>
      </w:r>
      <w:r w:rsidR="0049055A" w:rsidRPr="00680759">
        <w:rPr>
          <w:rFonts w:asciiTheme="minorHAnsi" w:hAnsiTheme="minorHAnsi"/>
          <w:sz w:val="24"/>
          <w:szCs w:val="24"/>
        </w:rPr>
        <w:t xml:space="preserve"> </w:t>
      </w:r>
      <w:r w:rsidR="00E57763">
        <w:rPr>
          <w:rFonts w:asciiTheme="minorHAnsi" w:hAnsiTheme="minorHAnsi"/>
          <w:sz w:val="24"/>
          <w:szCs w:val="24"/>
        </w:rPr>
        <w:t>Standard mist netting for mark/recapture study was conducted twice during April. On April 10</w:t>
      </w:r>
      <w:r w:rsidR="00BE0C5B" w:rsidRPr="00BE0C5B">
        <w:rPr>
          <w:rFonts w:asciiTheme="minorHAnsi" w:hAnsiTheme="minorHAnsi"/>
          <w:sz w:val="24"/>
          <w:szCs w:val="24"/>
          <w:vertAlign w:val="superscript"/>
        </w:rPr>
        <w:t>th</w:t>
      </w:r>
      <w:r w:rsidR="00E57763">
        <w:rPr>
          <w:rFonts w:asciiTheme="minorHAnsi" w:hAnsiTheme="minorHAnsi"/>
          <w:sz w:val="24"/>
          <w:szCs w:val="24"/>
        </w:rPr>
        <w:t xml:space="preserve"> there were 52 new ASSP and 6 recaptures at Lighthouse Hill.  In addition, 18 birds were fitted with PIT tags and there were 15 blood samples collected for a study examining breeding hormone levels. On April 19</w:t>
      </w:r>
      <w:r w:rsidR="00E57763" w:rsidRPr="00E57763">
        <w:rPr>
          <w:rFonts w:asciiTheme="minorHAnsi" w:hAnsiTheme="minorHAnsi"/>
          <w:sz w:val="24"/>
          <w:szCs w:val="24"/>
          <w:vertAlign w:val="superscript"/>
        </w:rPr>
        <w:t>th</w:t>
      </w:r>
      <w:r w:rsidR="00E57763">
        <w:rPr>
          <w:rFonts w:asciiTheme="minorHAnsi" w:hAnsiTheme="minorHAnsi"/>
          <w:sz w:val="24"/>
          <w:szCs w:val="24"/>
        </w:rPr>
        <w:t xml:space="preserve">, there were 27 new ASSP, 3 recaptures and 1 new LHSP caught at the Carp Shop. </w:t>
      </w:r>
      <w:r w:rsidR="00E955A2">
        <w:rPr>
          <w:rFonts w:asciiTheme="minorHAnsi" w:hAnsiTheme="minorHAnsi"/>
          <w:sz w:val="24"/>
          <w:szCs w:val="24"/>
        </w:rPr>
        <w:t>Blood samples were taken from 15 birds and PIT tags were deployed. RFID readers were deployed on Lighthouse Hill in mid-April but there have been no detections to date.</w:t>
      </w:r>
    </w:p>
    <w:p w14:paraId="1477388E" w14:textId="77777777" w:rsidR="00DD55A4" w:rsidRPr="00DD55A4" w:rsidRDefault="00DD55A4" w:rsidP="00827331">
      <w:pPr>
        <w:rPr>
          <w:rFonts w:asciiTheme="minorHAnsi" w:hAnsiTheme="minorHAnsi"/>
          <w:sz w:val="24"/>
          <w:szCs w:val="24"/>
        </w:rPr>
      </w:pPr>
    </w:p>
    <w:p w14:paraId="1C8E4ACA" w14:textId="2B874D1A" w:rsidR="00F9424F" w:rsidRDefault="00810BE6" w:rsidP="00B55041">
      <w:pPr>
        <w:rPr>
          <w:rFonts w:asciiTheme="minorHAnsi" w:hAnsiTheme="minorHAnsi"/>
          <w:b/>
          <w:sz w:val="24"/>
          <w:szCs w:val="24"/>
        </w:rPr>
      </w:pPr>
      <w:r w:rsidRPr="001252FA">
        <w:rPr>
          <w:rFonts w:asciiTheme="minorHAnsi" w:hAnsiTheme="minorHAnsi"/>
          <w:b/>
          <w:sz w:val="24"/>
          <w:szCs w:val="24"/>
        </w:rPr>
        <w:t>Brandt’s</w:t>
      </w:r>
      <w:r w:rsidR="00F9424F">
        <w:rPr>
          <w:rFonts w:asciiTheme="minorHAnsi" w:hAnsiTheme="minorHAnsi"/>
          <w:b/>
          <w:sz w:val="24"/>
          <w:szCs w:val="24"/>
        </w:rPr>
        <w:t xml:space="preserve"> </w:t>
      </w:r>
      <w:r w:rsidR="007430A5">
        <w:rPr>
          <w:rFonts w:asciiTheme="minorHAnsi" w:hAnsiTheme="minorHAnsi"/>
          <w:b/>
          <w:sz w:val="24"/>
          <w:szCs w:val="24"/>
        </w:rPr>
        <w:t xml:space="preserve">Cormorant </w:t>
      </w:r>
      <w:r w:rsidR="00F9424F" w:rsidRPr="00680759">
        <w:rPr>
          <w:rFonts w:asciiTheme="minorHAnsi" w:hAnsiTheme="minorHAnsi"/>
          <w:sz w:val="24"/>
          <w:szCs w:val="24"/>
        </w:rPr>
        <w:t xml:space="preserve">– </w:t>
      </w:r>
      <w:r w:rsidR="00E955A2">
        <w:rPr>
          <w:rFonts w:asciiTheme="minorHAnsi" w:hAnsiTheme="minorHAnsi"/>
          <w:sz w:val="24"/>
          <w:szCs w:val="24"/>
        </w:rPr>
        <w:t>Attendance at breeding colonies was sporadic throughout April but began to build later in the month. The first breed checks were conducted on April 10</w:t>
      </w:r>
      <w:r w:rsidR="002D1606" w:rsidRPr="002D1606">
        <w:rPr>
          <w:rFonts w:asciiTheme="minorHAnsi" w:hAnsiTheme="minorHAnsi"/>
          <w:sz w:val="24"/>
          <w:szCs w:val="24"/>
          <w:vertAlign w:val="superscript"/>
        </w:rPr>
        <w:t>th</w:t>
      </w:r>
      <w:r w:rsidR="00E955A2">
        <w:rPr>
          <w:rFonts w:asciiTheme="minorHAnsi" w:hAnsiTheme="minorHAnsi"/>
          <w:sz w:val="24"/>
          <w:szCs w:val="24"/>
        </w:rPr>
        <w:t xml:space="preserve">. Sea lions continue to be an issue for nesting cormorants at the Sea Lion Cove colony so many birds have moved to a relatively new colony at Orca Cove. </w:t>
      </w:r>
    </w:p>
    <w:p w14:paraId="0D85E6F6" w14:textId="77777777" w:rsidR="00F9424F" w:rsidRDefault="00F9424F" w:rsidP="00DD55A4">
      <w:pPr>
        <w:ind w:left="720" w:hanging="720"/>
        <w:rPr>
          <w:rFonts w:asciiTheme="minorHAnsi" w:hAnsiTheme="minorHAnsi"/>
          <w:b/>
          <w:sz w:val="24"/>
          <w:szCs w:val="24"/>
        </w:rPr>
      </w:pPr>
    </w:p>
    <w:p w14:paraId="2AC92D63" w14:textId="7C977032" w:rsidR="00F9424F" w:rsidRDefault="00F9424F" w:rsidP="00B55041">
      <w:pPr>
        <w:rPr>
          <w:rFonts w:asciiTheme="minorHAnsi" w:hAnsiTheme="minorHAnsi"/>
          <w:b/>
          <w:sz w:val="24"/>
          <w:szCs w:val="24"/>
        </w:rPr>
      </w:pPr>
      <w:r>
        <w:rPr>
          <w:rFonts w:asciiTheme="minorHAnsi" w:hAnsiTheme="minorHAnsi"/>
          <w:b/>
          <w:sz w:val="24"/>
          <w:szCs w:val="24"/>
        </w:rPr>
        <w:t>Pelagic</w:t>
      </w:r>
      <w:r w:rsidR="007430A5">
        <w:rPr>
          <w:rFonts w:asciiTheme="minorHAnsi" w:hAnsiTheme="minorHAnsi"/>
          <w:b/>
          <w:sz w:val="24"/>
          <w:szCs w:val="24"/>
        </w:rPr>
        <w:t xml:space="preserve"> Cormorant </w:t>
      </w:r>
      <w:r w:rsidRPr="00680759">
        <w:rPr>
          <w:rFonts w:asciiTheme="minorHAnsi" w:hAnsiTheme="minorHAnsi"/>
          <w:sz w:val="24"/>
          <w:szCs w:val="24"/>
        </w:rPr>
        <w:t xml:space="preserve">– </w:t>
      </w:r>
      <w:r w:rsidR="00E955A2">
        <w:rPr>
          <w:rFonts w:asciiTheme="minorHAnsi" w:hAnsiTheme="minorHAnsi"/>
          <w:sz w:val="24"/>
          <w:szCs w:val="24"/>
        </w:rPr>
        <w:t>Breed checks began on April 11</w:t>
      </w:r>
      <w:r w:rsidR="002D1606" w:rsidRPr="002D1606">
        <w:rPr>
          <w:rFonts w:asciiTheme="minorHAnsi" w:hAnsiTheme="minorHAnsi"/>
          <w:sz w:val="24"/>
          <w:szCs w:val="24"/>
          <w:vertAlign w:val="superscript"/>
        </w:rPr>
        <w:t>th</w:t>
      </w:r>
      <w:r w:rsidR="007430A5">
        <w:rPr>
          <w:rFonts w:asciiTheme="minorHAnsi" w:hAnsiTheme="minorHAnsi"/>
          <w:sz w:val="24"/>
          <w:szCs w:val="24"/>
        </w:rPr>
        <w:t>.</w:t>
      </w:r>
      <w:r w:rsidR="00E955A2">
        <w:rPr>
          <w:rFonts w:asciiTheme="minorHAnsi" w:hAnsiTheme="minorHAnsi"/>
          <w:sz w:val="24"/>
          <w:szCs w:val="24"/>
        </w:rPr>
        <w:t xml:space="preserve"> Although attendance at nest sites appears to be high, nesting activity has been minimal. </w:t>
      </w:r>
      <w:r w:rsidR="007430A5">
        <w:rPr>
          <w:rFonts w:asciiTheme="minorHAnsi" w:hAnsiTheme="minorHAnsi"/>
          <w:sz w:val="24"/>
          <w:szCs w:val="24"/>
        </w:rPr>
        <w:t xml:space="preserve"> </w:t>
      </w:r>
      <w:r w:rsidR="00E955A2">
        <w:rPr>
          <w:rFonts w:asciiTheme="minorHAnsi" w:hAnsiTheme="minorHAnsi"/>
          <w:sz w:val="24"/>
          <w:szCs w:val="24"/>
        </w:rPr>
        <w:t>No eggs have been seen as of the end of the month.</w:t>
      </w:r>
    </w:p>
    <w:p w14:paraId="6A902A8A" w14:textId="77777777" w:rsidR="00F9424F" w:rsidRDefault="00F9424F" w:rsidP="00DD55A4">
      <w:pPr>
        <w:ind w:left="720" w:hanging="720"/>
        <w:rPr>
          <w:rFonts w:asciiTheme="minorHAnsi" w:hAnsiTheme="minorHAnsi"/>
          <w:b/>
          <w:sz w:val="24"/>
          <w:szCs w:val="24"/>
        </w:rPr>
      </w:pPr>
    </w:p>
    <w:p w14:paraId="3CC164BF" w14:textId="35E2F5C8" w:rsidR="00DD55A4" w:rsidRPr="00DD55A4" w:rsidRDefault="00E34D9F" w:rsidP="00935DFE">
      <w:pPr>
        <w:rPr>
          <w:rFonts w:asciiTheme="minorHAnsi" w:hAnsiTheme="minorHAnsi"/>
          <w:sz w:val="24"/>
          <w:szCs w:val="24"/>
        </w:rPr>
      </w:pPr>
      <w:r>
        <w:rPr>
          <w:rFonts w:asciiTheme="minorHAnsi" w:hAnsiTheme="minorHAnsi"/>
          <w:b/>
          <w:sz w:val="24"/>
          <w:szCs w:val="24"/>
        </w:rPr>
        <w:t>Double</w:t>
      </w:r>
      <w:r w:rsidR="00CF629E">
        <w:rPr>
          <w:rFonts w:asciiTheme="minorHAnsi" w:hAnsiTheme="minorHAnsi"/>
          <w:b/>
          <w:sz w:val="24"/>
          <w:szCs w:val="24"/>
        </w:rPr>
        <w:t>-c</w:t>
      </w:r>
      <w:r>
        <w:rPr>
          <w:rFonts w:asciiTheme="minorHAnsi" w:hAnsiTheme="minorHAnsi"/>
          <w:b/>
          <w:sz w:val="24"/>
          <w:szCs w:val="24"/>
        </w:rPr>
        <w:t xml:space="preserve">rested </w:t>
      </w:r>
      <w:r w:rsidR="00810BE6" w:rsidRPr="001252FA">
        <w:rPr>
          <w:rFonts w:asciiTheme="minorHAnsi" w:hAnsiTheme="minorHAnsi"/>
          <w:b/>
          <w:sz w:val="24"/>
          <w:szCs w:val="24"/>
        </w:rPr>
        <w:t>Cormorant</w:t>
      </w:r>
      <w:r w:rsidR="00810BE6" w:rsidRPr="001252FA">
        <w:rPr>
          <w:rFonts w:asciiTheme="minorHAnsi" w:hAnsiTheme="minorHAnsi"/>
          <w:sz w:val="24"/>
          <w:szCs w:val="24"/>
        </w:rPr>
        <w:t xml:space="preserve"> –</w:t>
      </w:r>
      <w:r w:rsidR="00680759">
        <w:rPr>
          <w:rFonts w:asciiTheme="minorHAnsi" w:hAnsiTheme="minorHAnsi"/>
          <w:sz w:val="24"/>
          <w:szCs w:val="24"/>
        </w:rPr>
        <w:t xml:space="preserve"> </w:t>
      </w:r>
      <w:r w:rsidR="00E955A2">
        <w:rPr>
          <w:rFonts w:asciiTheme="minorHAnsi" w:hAnsiTheme="minorHAnsi"/>
          <w:sz w:val="24"/>
          <w:szCs w:val="24"/>
        </w:rPr>
        <w:t>Adults began attending sites on top of Maintop in early April. The first nest count sur</w:t>
      </w:r>
      <w:r w:rsidR="002D1606">
        <w:rPr>
          <w:rFonts w:asciiTheme="minorHAnsi" w:hAnsiTheme="minorHAnsi"/>
          <w:sz w:val="24"/>
          <w:szCs w:val="24"/>
        </w:rPr>
        <w:t>veys were conducted on April 26</w:t>
      </w:r>
      <w:r w:rsidR="002D1606" w:rsidRPr="002D1606">
        <w:rPr>
          <w:rFonts w:asciiTheme="minorHAnsi" w:hAnsiTheme="minorHAnsi"/>
          <w:sz w:val="24"/>
          <w:szCs w:val="24"/>
          <w:vertAlign w:val="superscript"/>
        </w:rPr>
        <w:t>th</w:t>
      </w:r>
      <w:r w:rsidR="002D1606">
        <w:rPr>
          <w:rFonts w:asciiTheme="minorHAnsi" w:hAnsiTheme="minorHAnsi"/>
          <w:sz w:val="24"/>
          <w:szCs w:val="24"/>
        </w:rPr>
        <w:t xml:space="preserve"> </w:t>
      </w:r>
      <w:r w:rsidR="00E955A2">
        <w:rPr>
          <w:rFonts w:asciiTheme="minorHAnsi" w:hAnsiTheme="minorHAnsi"/>
          <w:sz w:val="24"/>
          <w:szCs w:val="24"/>
        </w:rPr>
        <w:t>with 120 birds and 40 well-built nests. No eggs or chicks have been seen</w:t>
      </w:r>
      <w:r w:rsidR="00935DFE">
        <w:rPr>
          <w:rFonts w:asciiTheme="minorHAnsi" w:hAnsiTheme="minorHAnsi"/>
          <w:sz w:val="24"/>
          <w:szCs w:val="24"/>
        </w:rPr>
        <w:t xml:space="preserve">. </w:t>
      </w:r>
    </w:p>
    <w:p w14:paraId="35CB32A2" w14:textId="77777777" w:rsidR="00DD55A4" w:rsidRPr="00DD55A4" w:rsidRDefault="00DD55A4" w:rsidP="00FC266A">
      <w:pPr>
        <w:rPr>
          <w:rFonts w:asciiTheme="minorHAnsi" w:hAnsiTheme="minorHAnsi"/>
          <w:sz w:val="24"/>
          <w:szCs w:val="24"/>
        </w:rPr>
      </w:pPr>
    </w:p>
    <w:p w14:paraId="34BD358B" w14:textId="1D155A49" w:rsidR="00E955A2" w:rsidRDefault="00810BE6" w:rsidP="002D1606">
      <w:pPr>
        <w:rPr>
          <w:rFonts w:asciiTheme="minorHAnsi" w:hAnsiTheme="minorHAnsi"/>
          <w:sz w:val="24"/>
          <w:szCs w:val="24"/>
        </w:rPr>
      </w:pPr>
      <w:r w:rsidRPr="001252FA">
        <w:rPr>
          <w:rFonts w:asciiTheme="minorHAnsi" w:hAnsiTheme="minorHAnsi"/>
          <w:b/>
          <w:sz w:val="24"/>
          <w:szCs w:val="24"/>
        </w:rPr>
        <w:t>Western Gull</w:t>
      </w:r>
      <w:r w:rsidRPr="001252FA">
        <w:rPr>
          <w:rFonts w:asciiTheme="minorHAnsi" w:hAnsiTheme="minorHAnsi"/>
          <w:sz w:val="24"/>
          <w:szCs w:val="24"/>
        </w:rPr>
        <w:t xml:space="preserve"> –</w:t>
      </w:r>
      <w:r w:rsidR="001E2357">
        <w:rPr>
          <w:rFonts w:asciiTheme="minorHAnsi" w:hAnsiTheme="minorHAnsi"/>
          <w:sz w:val="24"/>
          <w:szCs w:val="24"/>
        </w:rPr>
        <w:t xml:space="preserve"> </w:t>
      </w:r>
      <w:r w:rsidR="00E955A2">
        <w:rPr>
          <w:rFonts w:asciiTheme="minorHAnsi" w:hAnsiTheme="minorHAnsi"/>
          <w:sz w:val="24"/>
          <w:szCs w:val="24"/>
        </w:rPr>
        <w:t xml:space="preserve">Western gull nesting activity gradually </w:t>
      </w:r>
      <w:r w:rsidR="002D1606">
        <w:rPr>
          <w:rFonts w:asciiTheme="minorHAnsi" w:hAnsiTheme="minorHAnsi"/>
          <w:sz w:val="24"/>
          <w:szCs w:val="24"/>
        </w:rPr>
        <w:t xml:space="preserve">built throughout the month with </w:t>
      </w:r>
      <w:r w:rsidR="00E955A2">
        <w:rPr>
          <w:rFonts w:asciiTheme="minorHAnsi" w:hAnsiTheme="minorHAnsi"/>
          <w:sz w:val="24"/>
          <w:szCs w:val="24"/>
        </w:rPr>
        <w:t>birds regularly attending territories, courting, fighting, and nest building. The first breed check of the season was conducted on April 22</w:t>
      </w:r>
      <w:r w:rsidR="002D1606" w:rsidRPr="002D1606">
        <w:rPr>
          <w:rFonts w:asciiTheme="minorHAnsi" w:hAnsiTheme="minorHAnsi"/>
          <w:sz w:val="24"/>
          <w:szCs w:val="24"/>
          <w:vertAlign w:val="superscript"/>
        </w:rPr>
        <w:t>nd</w:t>
      </w:r>
      <w:r w:rsidR="00E955A2">
        <w:rPr>
          <w:rFonts w:asciiTheme="minorHAnsi" w:hAnsiTheme="minorHAnsi"/>
          <w:sz w:val="24"/>
          <w:szCs w:val="24"/>
        </w:rPr>
        <w:t xml:space="preserve"> and the first eggs were observed on April 26</w:t>
      </w:r>
      <w:r w:rsidR="00E955A2" w:rsidRPr="00E955A2">
        <w:rPr>
          <w:rFonts w:asciiTheme="minorHAnsi" w:hAnsiTheme="minorHAnsi"/>
          <w:sz w:val="24"/>
          <w:szCs w:val="24"/>
          <w:vertAlign w:val="superscript"/>
        </w:rPr>
        <w:t>th</w:t>
      </w:r>
      <w:r w:rsidR="00E955A2">
        <w:rPr>
          <w:rFonts w:asciiTheme="minorHAnsi" w:hAnsiTheme="minorHAnsi"/>
          <w:sz w:val="24"/>
          <w:szCs w:val="24"/>
        </w:rPr>
        <w:t>.</w:t>
      </w:r>
    </w:p>
    <w:p w14:paraId="62E2AC52" w14:textId="77777777" w:rsidR="004A3C38" w:rsidRPr="00DD55A4" w:rsidRDefault="004A3C38" w:rsidP="00672F14">
      <w:pPr>
        <w:ind w:left="720" w:hanging="720"/>
        <w:rPr>
          <w:rFonts w:asciiTheme="minorHAnsi" w:hAnsiTheme="minorHAnsi"/>
          <w:sz w:val="24"/>
          <w:szCs w:val="24"/>
        </w:rPr>
      </w:pPr>
    </w:p>
    <w:p w14:paraId="717F433F" w14:textId="2DCEB8BA" w:rsidR="00DD55A4" w:rsidRPr="00DD55A4" w:rsidRDefault="00810BE6" w:rsidP="002F601D">
      <w:pPr>
        <w:ind w:left="720" w:hanging="720"/>
        <w:rPr>
          <w:rFonts w:asciiTheme="minorHAnsi" w:hAnsiTheme="minorHAnsi"/>
          <w:sz w:val="24"/>
          <w:szCs w:val="24"/>
        </w:rPr>
      </w:pPr>
      <w:r w:rsidRPr="001252FA">
        <w:rPr>
          <w:rFonts w:asciiTheme="minorHAnsi" w:hAnsiTheme="minorHAnsi"/>
          <w:b/>
          <w:sz w:val="24"/>
          <w:szCs w:val="24"/>
        </w:rPr>
        <w:t xml:space="preserve">California Gulls </w:t>
      </w:r>
      <w:r w:rsidR="004A3C38" w:rsidRPr="00680759">
        <w:rPr>
          <w:rFonts w:asciiTheme="minorHAnsi" w:hAnsiTheme="minorHAnsi"/>
          <w:sz w:val="24"/>
          <w:szCs w:val="24"/>
        </w:rPr>
        <w:t>–</w:t>
      </w:r>
      <w:r w:rsidR="002F601D" w:rsidRPr="00680759">
        <w:rPr>
          <w:rFonts w:asciiTheme="minorHAnsi" w:hAnsiTheme="minorHAnsi"/>
          <w:sz w:val="24"/>
          <w:szCs w:val="24"/>
        </w:rPr>
        <w:t xml:space="preserve"> </w:t>
      </w:r>
      <w:r w:rsidR="000161A2">
        <w:rPr>
          <w:rFonts w:asciiTheme="minorHAnsi" w:hAnsiTheme="minorHAnsi"/>
          <w:sz w:val="24"/>
          <w:szCs w:val="24"/>
        </w:rPr>
        <w:t>Only a handful of</w:t>
      </w:r>
      <w:r w:rsidR="00935DFE">
        <w:rPr>
          <w:rFonts w:asciiTheme="minorHAnsi" w:hAnsiTheme="minorHAnsi"/>
          <w:sz w:val="24"/>
          <w:szCs w:val="24"/>
        </w:rPr>
        <w:t xml:space="preserve"> birds have been seen on the marine terrace</w:t>
      </w:r>
      <w:r w:rsidR="00502720">
        <w:rPr>
          <w:rFonts w:asciiTheme="minorHAnsi" w:hAnsiTheme="minorHAnsi"/>
          <w:sz w:val="24"/>
          <w:szCs w:val="24"/>
        </w:rPr>
        <w:t>.</w:t>
      </w:r>
      <w:r w:rsidR="00520E18">
        <w:rPr>
          <w:rFonts w:asciiTheme="minorHAnsi" w:hAnsiTheme="minorHAnsi"/>
          <w:sz w:val="24"/>
          <w:szCs w:val="24"/>
        </w:rPr>
        <w:t xml:space="preserve"> </w:t>
      </w:r>
    </w:p>
    <w:p w14:paraId="3A43C7DD" w14:textId="77777777" w:rsidR="00DD55A4" w:rsidRPr="00DD55A4" w:rsidRDefault="00DD55A4" w:rsidP="00DD55A4">
      <w:pPr>
        <w:ind w:left="720" w:hanging="720"/>
        <w:rPr>
          <w:rFonts w:asciiTheme="minorHAnsi" w:hAnsiTheme="minorHAnsi"/>
          <w:sz w:val="24"/>
          <w:szCs w:val="24"/>
        </w:rPr>
      </w:pPr>
    </w:p>
    <w:p w14:paraId="55574C6A" w14:textId="7025BF7E" w:rsidR="00DD55A4" w:rsidRPr="002F601D" w:rsidRDefault="00810BE6" w:rsidP="002D1606">
      <w:pPr>
        <w:rPr>
          <w:rFonts w:asciiTheme="minorHAnsi" w:hAnsiTheme="minorHAnsi"/>
          <w:sz w:val="24"/>
          <w:szCs w:val="24"/>
        </w:rPr>
      </w:pPr>
      <w:r w:rsidRPr="001252FA">
        <w:rPr>
          <w:rFonts w:asciiTheme="minorHAnsi" w:hAnsiTheme="minorHAnsi"/>
          <w:b/>
          <w:sz w:val="24"/>
          <w:szCs w:val="24"/>
        </w:rPr>
        <w:t xml:space="preserve">Common Murre </w:t>
      </w:r>
      <w:r w:rsidRPr="00680759">
        <w:rPr>
          <w:rFonts w:asciiTheme="minorHAnsi" w:hAnsiTheme="minorHAnsi"/>
          <w:sz w:val="24"/>
          <w:szCs w:val="24"/>
        </w:rPr>
        <w:t>–</w:t>
      </w:r>
      <w:r w:rsidRPr="001252FA">
        <w:rPr>
          <w:rFonts w:asciiTheme="minorHAnsi" w:hAnsiTheme="minorHAnsi"/>
          <w:b/>
          <w:sz w:val="24"/>
          <w:szCs w:val="24"/>
        </w:rPr>
        <w:t xml:space="preserve"> </w:t>
      </w:r>
      <w:r w:rsidR="00011F3C">
        <w:rPr>
          <w:rFonts w:asciiTheme="minorHAnsi" w:hAnsiTheme="minorHAnsi"/>
          <w:sz w:val="24"/>
          <w:szCs w:val="24"/>
        </w:rPr>
        <w:t xml:space="preserve">Murres started regularly attending colonies island-wide in late March. Resighting efforts for banded birds </w:t>
      </w:r>
      <w:r w:rsidR="00E955A2">
        <w:rPr>
          <w:rFonts w:asciiTheme="minorHAnsi" w:hAnsiTheme="minorHAnsi"/>
          <w:sz w:val="24"/>
          <w:szCs w:val="24"/>
        </w:rPr>
        <w:t xml:space="preserve">were conducted daily at Upper Shubrick Point and </w:t>
      </w:r>
      <w:r w:rsidR="00011F3C">
        <w:rPr>
          <w:rFonts w:asciiTheme="minorHAnsi" w:hAnsiTheme="minorHAnsi"/>
          <w:sz w:val="24"/>
          <w:szCs w:val="24"/>
        </w:rPr>
        <w:t xml:space="preserve">Upper Upper </w:t>
      </w:r>
      <w:r w:rsidR="00E955A2">
        <w:rPr>
          <w:rFonts w:asciiTheme="minorHAnsi" w:hAnsiTheme="minorHAnsi"/>
          <w:sz w:val="24"/>
          <w:szCs w:val="24"/>
        </w:rPr>
        <w:t>throughout the month and attendance checks started on April 16</w:t>
      </w:r>
      <w:r w:rsidR="00E955A2" w:rsidRPr="00E955A2">
        <w:rPr>
          <w:rFonts w:asciiTheme="minorHAnsi" w:hAnsiTheme="minorHAnsi"/>
          <w:sz w:val="24"/>
          <w:szCs w:val="24"/>
          <w:vertAlign w:val="superscript"/>
        </w:rPr>
        <w:t>th</w:t>
      </w:r>
      <w:r w:rsidR="00E955A2">
        <w:rPr>
          <w:rFonts w:asciiTheme="minorHAnsi" w:hAnsiTheme="minorHAnsi"/>
          <w:sz w:val="24"/>
          <w:szCs w:val="24"/>
        </w:rPr>
        <w:t>. The first egg was observed on April 29</w:t>
      </w:r>
      <w:r w:rsidR="002D1606" w:rsidRPr="002D1606">
        <w:rPr>
          <w:rFonts w:asciiTheme="minorHAnsi" w:hAnsiTheme="minorHAnsi"/>
          <w:sz w:val="24"/>
          <w:szCs w:val="24"/>
          <w:vertAlign w:val="superscript"/>
        </w:rPr>
        <w:t>th</w:t>
      </w:r>
      <w:r w:rsidR="00E955A2">
        <w:rPr>
          <w:rFonts w:asciiTheme="minorHAnsi" w:hAnsiTheme="minorHAnsi"/>
          <w:sz w:val="24"/>
          <w:szCs w:val="24"/>
        </w:rPr>
        <w:t xml:space="preserve">. </w:t>
      </w:r>
      <w:r w:rsidR="00011F3C">
        <w:rPr>
          <w:rFonts w:asciiTheme="minorHAnsi" w:hAnsiTheme="minorHAnsi"/>
          <w:sz w:val="24"/>
          <w:szCs w:val="24"/>
        </w:rPr>
        <w:t xml:space="preserve"> </w:t>
      </w:r>
    </w:p>
    <w:p w14:paraId="62E22B70" w14:textId="77777777" w:rsidR="00DD55A4" w:rsidRPr="00DD55A4" w:rsidRDefault="00DD55A4" w:rsidP="002F601D">
      <w:pPr>
        <w:rPr>
          <w:rFonts w:asciiTheme="minorHAnsi" w:hAnsiTheme="minorHAnsi"/>
          <w:sz w:val="24"/>
          <w:szCs w:val="24"/>
        </w:rPr>
      </w:pPr>
    </w:p>
    <w:p w14:paraId="2BB747B7" w14:textId="2C437569" w:rsidR="00011F3C" w:rsidRDefault="00810BE6" w:rsidP="00B55041">
      <w:pPr>
        <w:rPr>
          <w:rFonts w:asciiTheme="minorHAnsi" w:hAnsiTheme="minorHAnsi"/>
          <w:b/>
          <w:sz w:val="24"/>
          <w:szCs w:val="24"/>
        </w:rPr>
      </w:pPr>
      <w:r w:rsidRPr="001252FA">
        <w:rPr>
          <w:rFonts w:asciiTheme="minorHAnsi" w:hAnsiTheme="minorHAnsi"/>
          <w:b/>
          <w:sz w:val="24"/>
          <w:szCs w:val="24"/>
        </w:rPr>
        <w:t>Pigeon Guillemot</w:t>
      </w:r>
      <w:r w:rsidR="00011F3C">
        <w:rPr>
          <w:rFonts w:asciiTheme="minorHAnsi" w:hAnsiTheme="minorHAnsi"/>
          <w:b/>
          <w:sz w:val="24"/>
          <w:szCs w:val="24"/>
        </w:rPr>
        <w:t xml:space="preserve"> </w:t>
      </w:r>
      <w:r w:rsidR="00011F3C" w:rsidRPr="00680759">
        <w:rPr>
          <w:rFonts w:asciiTheme="minorHAnsi" w:hAnsiTheme="minorHAnsi"/>
          <w:sz w:val="24"/>
          <w:szCs w:val="24"/>
        </w:rPr>
        <w:t>–</w:t>
      </w:r>
      <w:r w:rsidR="00011F3C" w:rsidRPr="001252FA">
        <w:rPr>
          <w:rFonts w:asciiTheme="minorHAnsi" w:hAnsiTheme="minorHAnsi"/>
          <w:b/>
          <w:sz w:val="24"/>
          <w:szCs w:val="24"/>
        </w:rPr>
        <w:t xml:space="preserve"> </w:t>
      </w:r>
      <w:r w:rsidR="00E955A2">
        <w:rPr>
          <w:rFonts w:asciiTheme="minorHAnsi" w:hAnsiTheme="minorHAnsi"/>
          <w:sz w:val="24"/>
          <w:szCs w:val="24"/>
        </w:rPr>
        <w:t>Colony attendance rose steadily throughout April</w:t>
      </w:r>
      <w:r w:rsidR="00935DFE">
        <w:rPr>
          <w:rFonts w:asciiTheme="minorHAnsi" w:hAnsiTheme="minorHAnsi"/>
          <w:sz w:val="24"/>
          <w:szCs w:val="24"/>
        </w:rPr>
        <w:t>.</w:t>
      </w:r>
      <w:r w:rsidR="00E955A2">
        <w:rPr>
          <w:rFonts w:asciiTheme="minorHAnsi" w:hAnsiTheme="minorHAnsi"/>
          <w:sz w:val="24"/>
          <w:szCs w:val="24"/>
        </w:rPr>
        <w:t xml:space="preserve"> Daily morning raft counts were initiated on April 3</w:t>
      </w:r>
      <w:r w:rsidR="002D1606" w:rsidRPr="002D1606">
        <w:rPr>
          <w:rFonts w:asciiTheme="minorHAnsi" w:hAnsiTheme="minorHAnsi"/>
          <w:sz w:val="24"/>
          <w:szCs w:val="24"/>
          <w:vertAlign w:val="superscript"/>
        </w:rPr>
        <w:t>rd</w:t>
      </w:r>
      <w:r w:rsidR="00E955A2">
        <w:rPr>
          <w:rFonts w:asciiTheme="minorHAnsi" w:hAnsiTheme="minorHAnsi"/>
          <w:sz w:val="24"/>
          <w:szCs w:val="24"/>
        </w:rPr>
        <w:t xml:space="preserve"> and continued until April 29</w:t>
      </w:r>
      <w:r w:rsidR="002D1606" w:rsidRPr="002D1606">
        <w:rPr>
          <w:rFonts w:asciiTheme="minorHAnsi" w:hAnsiTheme="minorHAnsi"/>
          <w:sz w:val="24"/>
          <w:szCs w:val="24"/>
          <w:vertAlign w:val="superscript"/>
        </w:rPr>
        <w:t>th</w:t>
      </w:r>
      <w:r w:rsidR="00E955A2">
        <w:rPr>
          <w:rFonts w:asciiTheme="minorHAnsi" w:hAnsiTheme="minorHAnsi"/>
          <w:sz w:val="24"/>
          <w:szCs w:val="24"/>
        </w:rPr>
        <w:t>. The high count was 3,500 birds on April 20</w:t>
      </w:r>
      <w:r w:rsidR="002D1606" w:rsidRPr="002D1606">
        <w:rPr>
          <w:rFonts w:asciiTheme="minorHAnsi" w:hAnsiTheme="minorHAnsi"/>
          <w:sz w:val="24"/>
          <w:szCs w:val="24"/>
          <w:vertAlign w:val="superscript"/>
        </w:rPr>
        <w:t>th</w:t>
      </w:r>
      <w:r w:rsidR="00E955A2">
        <w:rPr>
          <w:rFonts w:asciiTheme="minorHAnsi" w:hAnsiTheme="minorHAnsi"/>
          <w:sz w:val="24"/>
          <w:szCs w:val="24"/>
        </w:rPr>
        <w:t>. The first breed check of the season was conducted on April 27</w:t>
      </w:r>
      <w:r w:rsidR="002D1606" w:rsidRPr="002D1606">
        <w:rPr>
          <w:rFonts w:asciiTheme="minorHAnsi" w:hAnsiTheme="minorHAnsi"/>
          <w:sz w:val="24"/>
          <w:szCs w:val="24"/>
          <w:vertAlign w:val="superscript"/>
        </w:rPr>
        <w:t>th</w:t>
      </w:r>
      <w:r w:rsidR="00E955A2">
        <w:rPr>
          <w:rFonts w:asciiTheme="minorHAnsi" w:hAnsiTheme="minorHAnsi"/>
          <w:sz w:val="24"/>
          <w:szCs w:val="24"/>
        </w:rPr>
        <w:t xml:space="preserve"> but no breeding activity was noted. As a fun note, a partially </w:t>
      </w:r>
      <w:proofErr w:type="spellStart"/>
      <w:r w:rsidR="00E955A2">
        <w:rPr>
          <w:rFonts w:asciiTheme="minorHAnsi" w:hAnsiTheme="minorHAnsi"/>
          <w:sz w:val="24"/>
          <w:szCs w:val="24"/>
        </w:rPr>
        <w:t>l</w:t>
      </w:r>
      <w:r w:rsidR="0059208E">
        <w:rPr>
          <w:rFonts w:asciiTheme="minorHAnsi" w:hAnsiTheme="minorHAnsi"/>
          <w:sz w:val="24"/>
          <w:szCs w:val="24"/>
        </w:rPr>
        <w:t>e</w:t>
      </w:r>
      <w:r w:rsidR="00E955A2">
        <w:rPr>
          <w:rFonts w:asciiTheme="minorHAnsi" w:hAnsiTheme="minorHAnsi"/>
          <w:sz w:val="24"/>
          <w:szCs w:val="24"/>
        </w:rPr>
        <w:t>uc</w:t>
      </w:r>
      <w:r w:rsidR="0059208E">
        <w:rPr>
          <w:rFonts w:asciiTheme="minorHAnsi" w:hAnsiTheme="minorHAnsi"/>
          <w:sz w:val="24"/>
          <w:szCs w:val="24"/>
        </w:rPr>
        <w:t>i</w:t>
      </w:r>
      <w:r w:rsidR="00E955A2">
        <w:rPr>
          <w:rFonts w:asciiTheme="minorHAnsi" w:hAnsiTheme="minorHAnsi"/>
          <w:sz w:val="24"/>
          <w:szCs w:val="24"/>
        </w:rPr>
        <w:t>stic</w:t>
      </w:r>
      <w:proofErr w:type="spellEnd"/>
      <w:r w:rsidR="00E955A2">
        <w:rPr>
          <w:rFonts w:asciiTheme="minorHAnsi" w:hAnsiTheme="minorHAnsi"/>
          <w:sz w:val="24"/>
          <w:szCs w:val="24"/>
        </w:rPr>
        <w:t xml:space="preserve"> PIGU was observed off of Shubrick Point. It was all white except for black primary feathers and a bright red bill. </w:t>
      </w:r>
      <w:r w:rsidR="00935DFE">
        <w:rPr>
          <w:rFonts w:asciiTheme="minorHAnsi" w:hAnsiTheme="minorHAnsi"/>
          <w:sz w:val="24"/>
          <w:szCs w:val="24"/>
        </w:rPr>
        <w:t xml:space="preserve"> </w:t>
      </w:r>
    </w:p>
    <w:p w14:paraId="641524DB" w14:textId="4E830A83" w:rsidR="00011F3C" w:rsidRDefault="007A248F" w:rsidP="002D1606">
      <w:pPr>
        <w:rPr>
          <w:rFonts w:asciiTheme="minorHAnsi" w:hAnsiTheme="minorHAnsi"/>
          <w:sz w:val="24"/>
          <w:szCs w:val="24"/>
        </w:rPr>
      </w:pPr>
      <w:r>
        <w:rPr>
          <w:rFonts w:asciiTheme="minorHAnsi" w:hAnsiTheme="minorHAnsi"/>
          <w:b/>
          <w:sz w:val="24"/>
          <w:szCs w:val="24"/>
        </w:rPr>
        <w:lastRenderedPageBreak/>
        <w:t xml:space="preserve">Rhinoceros Auklet </w:t>
      </w:r>
      <w:r w:rsidR="00011F3C" w:rsidRPr="00680759">
        <w:rPr>
          <w:rFonts w:asciiTheme="minorHAnsi" w:hAnsiTheme="minorHAnsi"/>
          <w:sz w:val="24"/>
          <w:szCs w:val="24"/>
        </w:rPr>
        <w:t>–</w:t>
      </w:r>
      <w:r w:rsidR="00011F3C" w:rsidRPr="001252FA">
        <w:rPr>
          <w:rFonts w:asciiTheme="minorHAnsi" w:hAnsiTheme="minorHAnsi"/>
          <w:b/>
          <w:sz w:val="24"/>
          <w:szCs w:val="24"/>
        </w:rPr>
        <w:t xml:space="preserve"> </w:t>
      </w:r>
      <w:r w:rsidR="00875C1D">
        <w:rPr>
          <w:rFonts w:asciiTheme="minorHAnsi" w:hAnsiTheme="minorHAnsi"/>
          <w:sz w:val="24"/>
          <w:szCs w:val="24"/>
        </w:rPr>
        <w:t>New nest boxes were finished and installed early in April in preparation for the breeding season</w:t>
      </w:r>
      <w:r w:rsidR="00011F3C">
        <w:rPr>
          <w:rFonts w:asciiTheme="minorHAnsi" w:hAnsiTheme="minorHAnsi"/>
          <w:sz w:val="24"/>
          <w:szCs w:val="24"/>
        </w:rPr>
        <w:t>.</w:t>
      </w:r>
      <w:r w:rsidR="00875C1D">
        <w:rPr>
          <w:rFonts w:asciiTheme="minorHAnsi" w:hAnsiTheme="minorHAnsi"/>
          <w:sz w:val="24"/>
          <w:szCs w:val="24"/>
        </w:rPr>
        <w:t xml:space="preserve"> The first breeding bird was discovered in a camera site on April 17</w:t>
      </w:r>
      <w:r w:rsidR="00875C1D" w:rsidRPr="00875C1D">
        <w:rPr>
          <w:rFonts w:asciiTheme="minorHAnsi" w:hAnsiTheme="minorHAnsi"/>
          <w:sz w:val="24"/>
          <w:szCs w:val="24"/>
          <w:vertAlign w:val="superscript"/>
        </w:rPr>
        <w:t>th</w:t>
      </w:r>
      <w:r w:rsidR="00875C1D">
        <w:rPr>
          <w:rFonts w:asciiTheme="minorHAnsi" w:hAnsiTheme="minorHAnsi"/>
          <w:sz w:val="24"/>
          <w:szCs w:val="24"/>
        </w:rPr>
        <w:t xml:space="preserve"> and the first in nest boxes on April 21</w:t>
      </w:r>
      <w:r w:rsidR="00875C1D" w:rsidRPr="00875C1D">
        <w:rPr>
          <w:rFonts w:asciiTheme="minorHAnsi" w:hAnsiTheme="minorHAnsi"/>
          <w:sz w:val="24"/>
          <w:szCs w:val="24"/>
          <w:vertAlign w:val="superscript"/>
        </w:rPr>
        <w:t>st</w:t>
      </w:r>
      <w:r w:rsidR="00875C1D">
        <w:rPr>
          <w:rFonts w:asciiTheme="minorHAnsi" w:hAnsiTheme="minorHAnsi"/>
          <w:sz w:val="24"/>
          <w:szCs w:val="24"/>
        </w:rPr>
        <w:t>. By the end of the month, approximately 50% of nest boxes were occupied.</w:t>
      </w:r>
      <w:r w:rsidR="00011F3C">
        <w:rPr>
          <w:rFonts w:asciiTheme="minorHAnsi" w:hAnsiTheme="minorHAnsi"/>
          <w:sz w:val="24"/>
          <w:szCs w:val="24"/>
        </w:rPr>
        <w:t xml:space="preserve">  </w:t>
      </w:r>
    </w:p>
    <w:p w14:paraId="25EB42A3" w14:textId="77777777" w:rsidR="00011F3C" w:rsidRDefault="00011F3C" w:rsidP="00DD55A4">
      <w:pPr>
        <w:ind w:left="720" w:hanging="720"/>
        <w:rPr>
          <w:rFonts w:asciiTheme="minorHAnsi" w:hAnsiTheme="minorHAnsi"/>
          <w:b/>
          <w:sz w:val="24"/>
          <w:szCs w:val="24"/>
        </w:rPr>
      </w:pPr>
    </w:p>
    <w:p w14:paraId="19A9645F" w14:textId="1FAAAB12" w:rsidR="00DD55A4" w:rsidRPr="00934D44" w:rsidRDefault="007A248F" w:rsidP="002D1606">
      <w:pPr>
        <w:rPr>
          <w:rFonts w:asciiTheme="minorHAnsi" w:hAnsiTheme="minorHAnsi"/>
          <w:sz w:val="24"/>
          <w:szCs w:val="24"/>
        </w:rPr>
      </w:pPr>
      <w:r>
        <w:rPr>
          <w:rFonts w:asciiTheme="minorHAnsi" w:hAnsiTheme="minorHAnsi"/>
          <w:b/>
          <w:sz w:val="24"/>
          <w:szCs w:val="24"/>
        </w:rPr>
        <w:t>Tufted Puffin</w:t>
      </w:r>
      <w:r w:rsidR="00810BE6" w:rsidRPr="001252FA">
        <w:rPr>
          <w:rFonts w:asciiTheme="minorHAnsi" w:hAnsiTheme="minorHAnsi"/>
          <w:b/>
          <w:sz w:val="24"/>
          <w:szCs w:val="24"/>
        </w:rPr>
        <w:t xml:space="preserve"> </w:t>
      </w:r>
      <w:r w:rsidR="00810BE6" w:rsidRPr="00680759">
        <w:rPr>
          <w:rFonts w:asciiTheme="minorHAnsi" w:hAnsiTheme="minorHAnsi"/>
          <w:sz w:val="24"/>
          <w:szCs w:val="24"/>
        </w:rPr>
        <w:t>–</w:t>
      </w:r>
      <w:r w:rsidR="00686500">
        <w:rPr>
          <w:rFonts w:asciiTheme="minorHAnsi" w:hAnsiTheme="minorHAnsi"/>
          <w:sz w:val="24"/>
          <w:szCs w:val="24"/>
        </w:rPr>
        <w:t xml:space="preserve"> </w:t>
      </w:r>
      <w:r w:rsidR="00875C1D">
        <w:rPr>
          <w:rFonts w:asciiTheme="minorHAnsi" w:hAnsiTheme="minorHAnsi"/>
          <w:sz w:val="24"/>
          <w:szCs w:val="24"/>
        </w:rPr>
        <w:t>Tufted puffins have been observed roosting on land throughout April with a notable increase in attendance towards the end of the month</w:t>
      </w:r>
      <w:r w:rsidR="00506B19">
        <w:rPr>
          <w:rFonts w:asciiTheme="minorHAnsi" w:hAnsiTheme="minorHAnsi"/>
          <w:sz w:val="24"/>
          <w:szCs w:val="24"/>
        </w:rPr>
        <w:t>.</w:t>
      </w:r>
    </w:p>
    <w:p w14:paraId="45B90207" w14:textId="77777777" w:rsidR="00DD55A4" w:rsidRPr="00DD55A4" w:rsidRDefault="00DD55A4" w:rsidP="00A074E2">
      <w:pPr>
        <w:rPr>
          <w:rFonts w:asciiTheme="minorHAnsi" w:hAnsiTheme="minorHAnsi"/>
          <w:sz w:val="24"/>
          <w:szCs w:val="24"/>
        </w:rPr>
      </w:pPr>
    </w:p>
    <w:p w14:paraId="658FA985" w14:textId="4DAB705D" w:rsidR="00DD55A4" w:rsidRDefault="00810BE6" w:rsidP="002D1606">
      <w:pPr>
        <w:rPr>
          <w:rFonts w:asciiTheme="minorHAnsi" w:hAnsiTheme="minorHAnsi"/>
          <w:sz w:val="24"/>
          <w:szCs w:val="24"/>
        </w:rPr>
      </w:pPr>
      <w:r w:rsidRPr="001252FA">
        <w:rPr>
          <w:rFonts w:asciiTheme="minorHAnsi" w:hAnsiTheme="minorHAnsi"/>
          <w:b/>
          <w:sz w:val="24"/>
          <w:szCs w:val="24"/>
        </w:rPr>
        <w:t xml:space="preserve">Cassin’s Auklet </w:t>
      </w:r>
      <w:r w:rsidRPr="00680759">
        <w:rPr>
          <w:rFonts w:asciiTheme="minorHAnsi" w:hAnsiTheme="minorHAnsi"/>
          <w:sz w:val="24"/>
          <w:szCs w:val="24"/>
        </w:rPr>
        <w:t>–</w:t>
      </w:r>
      <w:r w:rsidRPr="001252FA">
        <w:rPr>
          <w:rFonts w:asciiTheme="minorHAnsi" w:hAnsiTheme="minorHAnsi"/>
          <w:b/>
          <w:sz w:val="24"/>
          <w:szCs w:val="24"/>
        </w:rPr>
        <w:t xml:space="preserve"> </w:t>
      </w:r>
      <w:r w:rsidR="000140BB">
        <w:rPr>
          <w:rFonts w:asciiTheme="minorHAnsi" w:hAnsiTheme="minorHAnsi"/>
          <w:sz w:val="24"/>
          <w:szCs w:val="24"/>
        </w:rPr>
        <w:t xml:space="preserve">Peak egg </w:t>
      </w:r>
      <w:proofErr w:type="gramStart"/>
      <w:r w:rsidR="000140BB">
        <w:rPr>
          <w:rFonts w:asciiTheme="minorHAnsi" w:hAnsiTheme="minorHAnsi"/>
          <w:sz w:val="24"/>
          <w:szCs w:val="24"/>
        </w:rPr>
        <w:t>laying</w:t>
      </w:r>
      <w:proofErr w:type="gramEnd"/>
      <w:r w:rsidR="000140BB">
        <w:rPr>
          <w:rFonts w:asciiTheme="minorHAnsi" w:hAnsiTheme="minorHAnsi"/>
          <w:sz w:val="24"/>
          <w:szCs w:val="24"/>
        </w:rPr>
        <w:t xml:space="preserve"> occurred </w:t>
      </w:r>
      <w:r w:rsidR="00875C1D">
        <w:rPr>
          <w:rFonts w:asciiTheme="minorHAnsi" w:hAnsiTheme="minorHAnsi"/>
          <w:sz w:val="24"/>
          <w:szCs w:val="24"/>
        </w:rPr>
        <w:t>in late March this season setting things up for an early and productive season. The first chick was observed on April 21</w:t>
      </w:r>
      <w:r w:rsidR="00875C1D" w:rsidRPr="00875C1D">
        <w:rPr>
          <w:rFonts w:asciiTheme="minorHAnsi" w:hAnsiTheme="minorHAnsi"/>
          <w:sz w:val="24"/>
          <w:szCs w:val="24"/>
          <w:vertAlign w:val="superscript"/>
        </w:rPr>
        <w:t>st</w:t>
      </w:r>
      <w:r w:rsidR="00875C1D">
        <w:rPr>
          <w:rFonts w:asciiTheme="minorHAnsi" w:hAnsiTheme="minorHAnsi"/>
          <w:sz w:val="24"/>
          <w:szCs w:val="24"/>
        </w:rPr>
        <w:t xml:space="preserve">. RFID readers were deployed on 40 boxes to continue a study initiated last season. </w:t>
      </w:r>
    </w:p>
    <w:p w14:paraId="63ECE968" w14:textId="77777777" w:rsidR="007B40F8" w:rsidRPr="00DD55A4" w:rsidRDefault="007B40F8" w:rsidP="002D1606">
      <w:pPr>
        <w:rPr>
          <w:rFonts w:asciiTheme="minorHAnsi" w:hAnsiTheme="minorHAnsi"/>
          <w:sz w:val="24"/>
          <w:szCs w:val="24"/>
        </w:rPr>
      </w:pPr>
    </w:p>
    <w:p w14:paraId="2A0D15CD" w14:textId="1966251A" w:rsidR="00810BE6" w:rsidRDefault="00810BE6" w:rsidP="002D1606">
      <w:pPr>
        <w:rPr>
          <w:rFonts w:asciiTheme="minorHAnsi" w:hAnsiTheme="minorHAnsi"/>
          <w:sz w:val="24"/>
          <w:szCs w:val="24"/>
        </w:rPr>
      </w:pPr>
      <w:r w:rsidRPr="001252FA">
        <w:rPr>
          <w:rFonts w:asciiTheme="minorHAnsi" w:hAnsiTheme="minorHAnsi"/>
          <w:b/>
          <w:sz w:val="24"/>
          <w:szCs w:val="24"/>
        </w:rPr>
        <w:t>Black Oystercatchers</w:t>
      </w:r>
      <w:r w:rsidRPr="001252FA">
        <w:rPr>
          <w:rFonts w:asciiTheme="minorHAnsi" w:hAnsiTheme="minorHAnsi"/>
          <w:sz w:val="24"/>
          <w:szCs w:val="24"/>
        </w:rPr>
        <w:t xml:space="preserve"> –</w:t>
      </w:r>
      <w:r w:rsidR="00275D61">
        <w:rPr>
          <w:rFonts w:asciiTheme="minorHAnsi" w:hAnsiTheme="minorHAnsi"/>
          <w:sz w:val="24"/>
          <w:szCs w:val="24"/>
        </w:rPr>
        <w:t xml:space="preserve"> </w:t>
      </w:r>
      <w:r w:rsidR="006A45F1">
        <w:rPr>
          <w:rFonts w:asciiTheme="minorHAnsi" w:hAnsiTheme="minorHAnsi"/>
          <w:sz w:val="24"/>
          <w:szCs w:val="24"/>
        </w:rPr>
        <w:t>Standard m</w:t>
      </w:r>
      <w:r w:rsidR="00F9424F">
        <w:rPr>
          <w:rFonts w:asciiTheme="minorHAnsi" w:hAnsiTheme="minorHAnsi"/>
          <w:sz w:val="24"/>
          <w:szCs w:val="24"/>
        </w:rPr>
        <w:t>onitor</w:t>
      </w:r>
      <w:r w:rsidR="00520E18">
        <w:rPr>
          <w:rFonts w:asciiTheme="minorHAnsi" w:hAnsiTheme="minorHAnsi"/>
          <w:sz w:val="24"/>
          <w:szCs w:val="24"/>
        </w:rPr>
        <w:t>ing studies for this species have</w:t>
      </w:r>
      <w:r w:rsidR="00F9424F">
        <w:rPr>
          <w:rFonts w:asciiTheme="minorHAnsi" w:hAnsiTheme="minorHAnsi"/>
          <w:sz w:val="24"/>
          <w:szCs w:val="24"/>
        </w:rPr>
        <w:t xml:space="preserve"> been canceled this year</w:t>
      </w:r>
      <w:r w:rsidR="00520E18">
        <w:rPr>
          <w:rFonts w:asciiTheme="minorHAnsi" w:hAnsiTheme="minorHAnsi"/>
          <w:sz w:val="24"/>
          <w:szCs w:val="24"/>
        </w:rPr>
        <w:t xml:space="preserve">, given the effort required to document breeding behavior for a small population of a non-target species. </w:t>
      </w:r>
      <w:r w:rsidR="006A45F1">
        <w:rPr>
          <w:rFonts w:asciiTheme="minorHAnsi" w:hAnsiTheme="minorHAnsi"/>
          <w:sz w:val="24"/>
          <w:szCs w:val="24"/>
        </w:rPr>
        <w:t xml:space="preserve">Opportunistic band resighting and breeding notes will still be recorded. </w:t>
      </w:r>
    </w:p>
    <w:p w14:paraId="481548DA" w14:textId="77777777" w:rsidR="00DD55A4" w:rsidRPr="001252FA" w:rsidRDefault="00DD55A4" w:rsidP="00AB164A">
      <w:pPr>
        <w:rPr>
          <w:rFonts w:asciiTheme="minorHAnsi" w:hAnsiTheme="minorHAnsi"/>
          <w:sz w:val="24"/>
          <w:szCs w:val="24"/>
        </w:rPr>
      </w:pPr>
    </w:p>
    <w:p w14:paraId="67A11FBA" w14:textId="77777777" w:rsidR="00810BE6" w:rsidRPr="00DD55A4" w:rsidRDefault="00810BE6" w:rsidP="00DD55A4">
      <w:pPr>
        <w:ind w:left="720" w:hanging="720"/>
        <w:rPr>
          <w:rFonts w:asciiTheme="minorHAnsi" w:hAnsiTheme="minorHAnsi"/>
          <w:color w:val="005A9E"/>
          <w:sz w:val="32"/>
          <w:szCs w:val="32"/>
        </w:rPr>
      </w:pPr>
      <w:r w:rsidRPr="002D1606">
        <w:rPr>
          <w:rFonts w:asciiTheme="minorHAnsi" w:hAnsiTheme="minorHAnsi"/>
          <w:b/>
          <w:color w:val="005A9E"/>
          <w:sz w:val="32"/>
          <w:szCs w:val="32"/>
        </w:rPr>
        <w:t>Pinnipeds</w:t>
      </w:r>
      <w:r w:rsidRPr="00DD55A4">
        <w:rPr>
          <w:rFonts w:asciiTheme="minorHAnsi" w:hAnsiTheme="minorHAnsi"/>
          <w:b/>
          <w:color w:val="005A9E"/>
          <w:sz w:val="32"/>
          <w:szCs w:val="32"/>
        </w:rPr>
        <w:t xml:space="preserve"> </w:t>
      </w:r>
    </w:p>
    <w:p w14:paraId="11C7A9DC" w14:textId="2FCEE1C7" w:rsidR="00B17A19" w:rsidRPr="00F9424F" w:rsidRDefault="00F9424F" w:rsidP="00F9424F">
      <w:pPr>
        <w:rPr>
          <w:rFonts w:asciiTheme="minorHAnsi" w:hAnsiTheme="minorHAnsi"/>
          <w:sz w:val="24"/>
          <w:szCs w:val="24"/>
        </w:rPr>
      </w:pPr>
      <w:r>
        <w:rPr>
          <w:rFonts w:asciiTheme="minorHAnsi" w:hAnsiTheme="minorHAnsi"/>
          <w:sz w:val="24"/>
          <w:szCs w:val="24"/>
        </w:rPr>
        <w:t>Weekly counts have been postponed until May 15</w:t>
      </w:r>
      <w:r w:rsidRPr="00F9424F">
        <w:rPr>
          <w:rFonts w:asciiTheme="minorHAnsi" w:hAnsiTheme="minorHAnsi"/>
          <w:sz w:val="24"/>
          <w:szCs w:val="24"/>
          <w:vertAlign w:val="superscript"/>
        </w:rPr>
        <w:t>th</w:t>
      </w:r>
      <w:r>
        <w:rPr>
          <w:rFonts w:asciiTheme="minorHAnsi" w:hAnsiTheme="minorHAnsi"/>
          <w:sz w:val="24"/>
          <w:szCs w:val="24"/>
        </w:rPr>
        <w:t xml:space="preserve">. This was chosen to reduce workload for island biologists </w:t>
      </w:r>
      <w:r w:rsidR="00F93BAD">
        <w:rPr>
          <w:rFonts w:asciiTheme="minorHAnsi" w:hAnsiTheme="minorHAnsi"/>
          <w:sz w:val="24"/>
          <w:szCs w:val="24"/>
        </w:rPr>
        <w:t>until</w:t>
      </w:r>
      <w:r>
        <w:rPr>
          <w:rFonts w:asciiTheme="minorHAnsi" w:hAnsiTheme="minorHAnsi"/>
          <w:sz w:val="24"/>
          <w:szCs w:val="24"/>
        </w:rPr>
        <w:t xml:space="preserve"> the window of long-term peak numbers</w:t>
      </w:r>
      <w:r w:rsidR="00F93BAD">
        <w:rPr>
          <w:rFonts w:asciiTheme="minorHAnsi" w:hAnsiTheme="minorHAnsi"/>
          <w:sz w:val="24"/>
          <w:szCs w:val="24"/>
        </w:rPr>
        <w:t xml:space="preserve"> for all species, as a way to reduce effort while still capturing </w:t>
      </w:r>
      <w:r w:rsidR="00935DFE">
        <w:rPr>
          <w:rFonts w:asciiTheme="minorHAnsi" w:hAnsiTheme="minorHAnsi"/>
          <w:sz w:val="24"/>
          <w:szCs w:val="24"/>
        </w:rPr>
        <w:t>high</w:t>
      </w:r>
      <w:r w:rsidR="00F93BAD">
        <w:rPr>
          <w:rFonts w:asciiTheme="minorHAnsi" w:hAnsiTheme="minorHAnsi"/>
          <w:sz w:val="24"/>
          <w:szCs w:val="24"/>
        </w:rPr>
        <w:t xml:space="preserve"> counts. </w:t>
      </w:r>
      <w:r w:rsidR="00935DFE">
        <w:rPr>
          <w:rFonts w:asciiTheme="minorHAnsi" w:hAnsiTheme="minorHAnsi"/>
          <w:sz w:val="24"/>
          <w:szCs w:val="24"/>
        </w:rPr>
        <w:t xml:space="preserve">The final </w:t>
      </w:r>
      <w:proofErr w:type="spellStart"/>
      <w:r w:rsidR="00935DFE">
        <w:rPr>
          <w:rFonts w:asciiTheme="minorHAnsi" w:hAnsiTheme="minorHAnsi"/>
          <w:sz w:val="24"/>
          <w:szCs w:val="24"/>
        </w:rPr>
        <w:t>Mirounga</w:t>
      </w:r>
      <w:proofErr w:type="spellEnd"/>
      <w:r w:rsidR="00935DFE">
        <w:rPr>
          <w:rFonts w:asciiTheme="minorHAnsi" w:hAnsiTheme="minorHAnsi"/>
          <w:sz w:val="24"/>
          <w:szCs w:val="24"/>
        </w:rPr>
        <w:t xml:space="preserve"> cow departed on March 15</w:t>
      </w:r>
      <w:r w:rsidR="00935DFE" w:rsidRPr="00935DFE">
        <w:rPr>
          <w:rFonts w:asciiTheme="minorHAnsi" w:hAnsiTheme="minorHAnsi"/>
          <w:sz w:val="24"/>
          <w:szCs w:val="24"/>
          <w:vertAlign w:val="superscript"/>
        </w:rPr>
        <w:t>th</w:t>
      </w:r>
      <w:r w:rsidR="00935DFE">
        <w:rPr>
          <w:rFonts w:asciiTheme="minorHAnsi" w:hAnsiTheme="minorHAnsi"/>
          <w:sz w:val="24"/>
          <w:szCs w:val="24"/>
        </w:rPr>
        <w:t xml:space="preserve">. </w:t>
      </w:r>
    </w:p>
    <w:p w14:paraId="2EB84B3D" w14:textId="77777777" w:rsidR="00935DFE" w:rsidRPr="00DD55A4" w:rsidRDefault="00935DFE" w:rsidP="002D1606">
      <w:pPr>
        <w:rPr>
          <w:rFonts w:asciiTheme="minorHAnsi" w:hAnsiTheme="minorHAnsi"/>
          <w:sz w:val="24"/>
          <w:szCs w:val="24"/>
        </w:rPr>
      </w:pPr>
    </w:p>
    <w:p w14:paraId="269586ED" w14:textId="77777777" w:rsidR="00810BE6" w:rsidRPr="00DD55A4" w:rsidRDefault="00810BE6" w:rsidP="00DD55A4">
      <w:pPr>
        <w:rPr>
          <w:rFonts w:asciiTheme="minorHAnsi" w:hAnsiTheme="minorHAnsi"/>
          <w:b/>
          <w:color w:val="005A9E"/>
          <w:sz w:val="32"/>
          <w:szCs w:val="32"/>
        </w:rPr>
      </w:pPr>
      <w:r w:rsidRPr="006F5B54">
        <w:rPr>
          <w:rFonts w:asciiTheme="minorHAnsi" w:hAnsiTheme="minorHAnsi"/>
          <w:b/>
          <w:color w:val="005A9E"/>
          <w:sz w:val="32"/>
          <w:szCs w:val="32"/>
        </w:rPr>
        <w:t>Cetaceans</w:t>
      </w:r>
    </w:p>
    <w:p w14:paraId="12231A6A" w14:textId="1F67B6D3" w:rsidR="009B5193" w:rsidRDefault="009B5193" w:rsidP="009B5193">
      <w:pPr>
        <w:rPr>
          <w:rFonts w:asciiTheme="minorHAnsi" w:hAnsiTheme="minorHAnsi"/>
          <w:sz w:val="24"/>
          <w:szCs w:val="24"/>
        </w:rPr>
      </w:pPr>
      <w:r>
        <w:rPr>
          <w:rFonts w:asciiTheme="minorHAnsi" w:hAnsiTheme="minorHAnsi"/>
          <w:b/>
          <w:sz w:val="24"/>
          <w:szCs w:val="24"/>
        </w:rPr>
        <w:t>Standard Survey</w:t>
      </w:r>
      <w:r>
        <w:rPr>
          <w:rFonts w:asciiTheme="minorHAnsi" w:hAnsiTheme="minorHAnsi"/>
          <w:sz w:val="24"/>
          <w:szCs w:val="24"/>
        </w:rPr>
        <w:t xml:space="preserve"> –</w:t>
      </w:r>
      <w:r w:rsidR="00CF3CB2">
        <w:rPr>
          <w:rFonts w:asciiTheme="minorHAnsi" w:hAnsiTheme="minorHAnsi"/>
          <w:sz w:val="24"/>
          <w:szCs w:val="24"/>
        </w:rPr>
        <w:t xml:space="preserve"> </w:t>
      </w:r>
      <w:r w:rsidR="006F5B54">
        <w:rPr>
          <w:rFonts w:asciiTheme="minorHAnsi" w:hAnsiTheme="minorHAnsi"/>
          <w:sz w:val="24"/>
          <w:szCs w:val="24"/>
        </w:rPr>
        <w:t>Eleven</w:t>
      </w:r>
      <w:r w:rsidR="009B7BB3">
        <w:rPr>
          <w:rFonts w:asciiTheme="minorHAnsi" w:hAnsiTheme="minorHAnsi"/>
          <w:sz w:val="24"/>
          <w:szCs w:val="24"/>
        </w:rPr>
        <w:t xml:space="preserve"> one-</w:t>
      </w:r>
      <w:r>
        <w:rPr>
          <w:rFonts w:asciiTheme="minorHAnsi" w:hAnsiTheme="minorHAnsi"/>
          <w:sz w:val="24"/>
          <w:szCs w:val="24"/>
        </w:rPr>
        <w:t xml:space="preserve">hour </w:t>
      </w:r>
      <w:r w:rsidR="006A45F1">
        <w:rPr>
          <w:rFonts w:asciiTheme="minorHAnsi" w:hAnsiTheme="minorHAnsi"/>
          <w:sz w:val="24"/>
          <w:szCs w:val="24"/>
        </w:rPr>
        <w:t xml:space="preserve">standard </w:t>
      </w:r>
      <w:r>
        <w:rPr>
          <w:rFonts w:asciiTheme="minorHAnsi" w:hAnsiTheme="minorHAnsi"/>
          <w:sz w:val="24"/>
          <w:szCs w:val="24"/>
        </w:rPr>
        <w:t>whale watches were conducted this month from the Lighthouse using</w:t>
      </w:r>
      <w:r w:rsidR="009B7BB3">
        <w:rPr>
          <w:rFonts w:asciiTheme="minorHAnsi" w:hAnsiTheme="minorHAnsi"/>
          <w:sz w:val="24"/>
          <w:szCs w:val="24"/>
        </w:rPr>
        <w:t xml:space="preserve"> the Apple iPad and Spotter App.</w:t>
      </w:r>
      <w:r w:rsidR="00AC5F33">
        <w:rPr>
          <w:rFonts w:asciiTheme="minorHAnsi" w:hAnsiTheme="minorHAnsi"/>
          <w:sz w:val="24"/>
          <w:szCs w:val="24"/>
        </w:rPr>
        <w:t xml:space="preserve"> </w:t>
      </w:r>
      <w:r>
        <w:rPr>
          <w:rFonts w:asciiTheme="minorHAnsi" w:hAnsiTheme="minorHAnsi"/>
          <w:sz w:val="24"/>
          <w:szCs w:val="24"/>
        </w:rPr>
        <w:t xml:space="preserve">Daily </w:t>
      </w:r>
      <w:r w:rsidR="00FD07C4">
        <w:rPr>
          <w:rFonts w:asciiTheme="minorHAnsi" w:hAnsiTheme="minorHAnsi"/>
          <w:sz w:val="24"/>
          <w:szCs w:val="24"/>
        </w:rPr>
        <w:t xml:space="preserve">high counts from standard watches and </w:t>
      </w:r>
      <w:r>
        <w:rPr>
          <w:rFonts w:asciiTheme="minorHAnsi" w:hAnsiTheme="minorHAnsi"/>
          <w:sz w:val="24"/>
          <w:szCs w:val="24"/>
        </w:rPr>
        <w:t xml:space="preserve">incidental observations </w:t>
      </w:r>
      <w:r w:rsidR="00FD07C4">
        <w:rPr>
          <w:rFonts w:asciiTheme="minorHAnsi" w:hAnsiTheme="minorHAnsi"/>
          <w:sz w:val="24"/>
          <w:szCs w:val="24"/>
        </w:rPr>
        <w:t>are summarized below</w:t>
      </w:r>
      <w:r>
        <w:rPr>
          <w:rFonts w:asciiTheme="minorHAnsi" w:hAnsiTheme="minorHAnsi"/>
          <w:sz w:val="24"/>
          <w:szCs w:val="24"/>
        </w:rPr>
        <w:t xml:space="preserve">. </w:t>
      </w:r>
    </w:p>
    <w:p w14:paraId="2935029A" w14:textId="70670E8F" w:rsidR="00810BE6" w:rsidRDefault="006F5B54" w:rsidP="00DD55A4">
      <w:pPr>
        <w:rPr>
          <w:rFonts w:asciiTheme="minorHAnsi" w:hAnsiTheme="minorHAnsi"/>
          <w:sz w:val="24"/>
          <w:szCs w:val="24"/>
        </w:rPr>
      </w:pPr>
      <w:r>
        <w:rPr>
          <w:rFonts w:asciiTheme="minorHAnsi" w:hAnsiTheme="minorHAnsi"/>
          <w:noProof/>
          <w:sz w:val="24"/>
          <w:szCs w:val="24"/>
        </w:rPr>
        <w:drawing>
          <wp:inline distT="0" distB="0" distL="0" distR="0" wp14:anchorId="06753294" wp14:editId="28C945F5">
            <wp:extent cx="5477510" cy="1711325"/>
            <wp:effectExtent l="0" t="0" r="8890" b="0"/>
            <wp:docPr id="8" name="Picture 8" descr="Macintosh HD:Users:Mike:Dropbox:SEFI:report graphs:whales.2018-05-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Mike:Dropbox:SEFI:report graphs:whales.2018-05-08.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77510" cy="1711325"/>
                    </a:xfrm>
                    <a:prstGeom prst="rect">
                      <a:avLst/>
                    </a:prstGeom>
                    <a:noFill/>
                    <a:ln>
                      <a:noFill/>
                    </a:ln>
                  </pic:spPr>
                </pic:pic>
              </a:graphicData>
            </a:graphic>
          </wp:inline>
        </w:drawing>
      </w:r>
    </w:p>
    <w:p w14:paraId="27796B6A" w14:textId="3EB367D2" w:rsidR="00EC2091" w:rsidRPr="00745551" w:rsidRDefault="00CB1E26" w:rsidP="00DD55A4">
      <w:pPr>
        <w:rPr>
          <w:rFonts w:asciiTheme="minorHAnsi" w:hAnsiTheme="minorHAnsi"/>
          <w:i/>
          <w:szCs w:val="24"/>
        </w:rPr>
      </w:pPr>
      <w:r w:rsidRPr="00745551">
        <w:rPr>
          <w:rFonts w:asciiTheme="minorHAnsi" w:hAnsiTheme="minorHAnsi"/>
          <w:i/>
          <w:szCs w:val="24"/>
        </w:rPr>
        <w:t xml:space="preserve">UNWH = unknown baleen whale, MIWH = </w:t>
      </w:r>
      <w:proofErr w:type="spellStart"/>
      <w:r w:rsidRPr="00745551">
        <w:rPr>
          <w:rFonts w:asciiTheme="minorHAnsi" w:hAnsiTheme="minorHAnsi"/>
          <w:i/>
          <w:szCs w:val="24"/>
        </w:rPr>
        <w:t>minke</w:t>
      </w:r>
      <w:proofErr w:type="spellEnd"/>
      <w:r w:rsidRPr="00745551">
        <w:rPr>
          <w:rFonts w:asciiTheme="minorHAnsi" w:hAnsiTheme="minorHAnsi"/>
          <w:i/>
          <w:szCs w:val="24"/>
        </w:rPr>
        <w:t xml:space="preserve"> whale, HUWH = humpback whale, GRWH = gray whale, </w:t>
      </w:r>
      <w:r w:rsidR="006F5B54">
        <w:rPr>
          <w:rFonts w:asciiTheme="minorHAnsi" w:hAnsiTheme="minorHAnsi"/>
          <w:i/>
          <w:szCs w:val="24"/>
        </w:rPr>
        <w:t xml:space="preserve">FIWH = fin whale, BLWH = blue whale, </w:t>
      </w:r>
      <w:r w:rsidRPr="00745551">
        <w:rPr>
          <w:rFonts w:asciiTheme="minorHAnsi" w:hAnsiTheme="minorHAnsi"/>
          <w:i/>
          <w:szCs w:val="24"/>
        </w:rPr>
        <w:t>UNDO = unknown dolphin</w:t>
      </w:r>
    </w:p>
    <w:p w14:paraId="08B9743D" w14:textId="77777777" w:rsidR="00CB1E26" w:rsidRDefault="00CB1E26" w:rsidP="00DD55A4">
      <w:pPr>
        <w:rPr>
          <w:rFonts w:asciiTheme="minorHAnsi" w:hAnsiTheme="minorHAnsi"/>
          <w:sz w:val="24"/>
          <w:szCs w:val="24"/>
        </w:rPr>
      </w:pPr>
    </w:p>
    <w:p w14:paraId="71B19AE5" w14:textId="16F7475D" w:rsidR="00810BE6" w:rsidRPr="00DD55A4" w:rsidRDefault="00810BE6" w:rsidP="00DD55A4">
      <w:pPr>
        <w:rPr>
          <w:rFonts w:asciiTheme="minorHAnsi" w:hAnsiTheme="minorHAnsi"/>
          <w:b/>
          <w:color w:val="005A9E"/>
          <w:sz w:val="32"/>
          <w:szCs w:val="32"/>
        </w:rPr>
      </w:pPr>
      <w:r w:rsidRPr="00DD55A4">
        <w:rPr>
          <w:rFonts w:asciiTheme="minorHAnsi" w:hAnsiTheme="minorHAnsi"/>
          <w:b/>
          <w:color w:val="005A9E"/>
          <w:sz w:val="32"/>
          <w:szCs w:val="32"/>
        </w:rPr>
        <w:t>Sharks</w:t>
      </w:r>
    </w:p>
    <w:p w14:paraId="5F9694C0" w14:textId="5E2B6F46" w:rsidR="005033DA" w:rsidRPr="009B5193" w:rsidRDefault="00512904" w:rsidP="00DD55A4">
      <w:pPr>
        <w:rPr>
          <w:rFonts w:asciiTheme="minorHAnsi" w:hAnsiTheme="minorHAnsi"/>
          <w:sz w:val="24"/>
          <w:szCs w:val="24"/>
        </w:rPr>
      </w:pPr>
      <w:r>
        <w:rPr>
          <w:rFonts w:asciiTheme="minorHAnsi" w:hAnsiTheme="minorHAnsi"/>
          <w:sz w:val="24"/>
          <w:szCs w:val="24"/>
        </w:rPr>
        <w:t>No shark activity was</w:t>
      </w:r>
      <w:r w:rsidR="00F5279E">
        <w:rPr>
          <w:rFonts w:asciiTheme="minorHAnsi" w:hAnsiTheme="minorHAnsi"/>
          <w:sz w:val="24"/>
          <w:szCs w:val="24"/>
        </w:rPr>
        <w:t xml:space="preserve"> observed</w:t>
      </w:r>
      <w:r w:rsidR="004A556D">
        <w:rPr>
          <w:rFonts w:asciiTheme="minorHAnsi" w:hAnsiTheme="minorHAnsi"/>
          <w:sz w:val="24"/>
          <w:szCs w:val="24"/>
        </w:rPr>
        <w:t>.</w:t>
      </w:r>
    </w:p>
    <w:p w14:paraId="5BF6E4A9" w14:textId="77777777" w:rsidR="00DD55A4" w:rsidRPr="001252FA" w:rsidRDefault="00DD55A4" w:rsidP="00DD55A4">
      <w:pPr>
        <w:rPr>
          <w:rFonts w:asciiTheme="minorHAnsi" w:hAnsiTheme="minorHAnsi"/>
          <w:b/>
          <w:sz w:val="24"/>
          <w:szCs w:val="24"/>
          <w:u w:val="single"/>
        </w:rPr>
      </w:pPr>
    </w:p>
    <w:p w14:paraId="602ED288" w14:textId="77777777" w:rsidR="00115E20" w:rsidRDefault="00810BE6" w:rsidP="00DD55A4">
      <w:pPr>
        <w:rPr>
          <w:rFonts w:asciiTheme="minorHAnsi" w:hAnsiTheme="minorHAnsi"/>
          <w:b/>
          <w:color w:val="005A9E"/>
          <w:sz w:val="32"/>
          <w:szCs w:val="32"/>
        </w:rPr>
      </w:pPr>
      <w:r w:rsidRPr="00DD55A4">
        <w:rPr>
          <w:rFonts w:asciiTheme="minorHAnsi" w:hAnsiTheme="minorHAnsi"/>
          <w:b/>
          <w:color w:val="005A9E"/>
          <w:sz w:val="32"/>
          <w:szCs w:val="32"/>
        </w:rPr>
        <w:lastRenderedPageBreak/>
        <w:t>Salamanders</w:t>
      </w:r>
    </w:p>
    <w:p w14:paraId="29AEFC11" w14:textId="072D9DFE" w:rsidR="00DD55A4" w:rsidRDefault="002D1606" w:rsidP="00DD55A4">
      <w:pPr>
        <w:rPr>
          <w:rFonts w:asciiTheme="minorHAnsi" w:hAnsiTheme="minorHAnsi"/>
          <w:sz w:val="24"/>
          <w:szCs w:val="24"/>
        </w:rPr>
      </w:pPr>
      <w:r>
        <w:rPr>
          <w:rFonts w:asciiTheme="minorHAnsi" w:hAnsiTheme="minorHAnsi"/>
          <w:sz w:val="24"/>
          <w:szCs w:val="24"/>
        </w:rPr>
        <w:t>A s</w:t>
      </w:r>
      <w:r w:rsidR="004A556D">
        <w:rPr>
          <w:rFonts w:asciiTheme="minorHAnsi" w:hAnsiTheme="minorHAnsi"/>
          <w:sz w:val="24"/>
          <w:szCs w:val="24"/>
        </w:rPr>
        <w:t>t</w:t>
      </w:r>
      <w:r>
        <w:rPr>
          <w:rFonts w:asciiTheme="minorHAnsi" w:hAnsiTheme="minorHAnsi"/>
          <w:sz w:val="24"/>
          <w:szCs w:val="24"/>
        </w:rPr>
        <w:t xml:space="preserve">andard salamander survey wad </w:t>
      </w:r>
      <w:r w:rsidR="00115E20">
        <w:rPr>
          <w:rFonts w:asciiTheme="minorHAnsi" w:hAnsiTheme="minorHAnsi"/>
          <w:sz w:val="24"/>
          <w:szCs w:val="24"/>
        </w:rPr>
        <w:t xml:space="preserve">conducted </w:t>
      </w:r>
      <w:r>
        <w:rPr>
          <w:rFonts w:asciiTheme="minorHAnsi" w:hAnsiTheme="minorHAnsi"/>
          <w:sz w:val="24"/>
          <w:szCs w:val="24"/>
        </w:rPr>
        <w:t>April 16</w:t>
      </w:r>
      <w:r w:rsidRPr="002D1606">
        <w:rPr>
          <w:rFonts w:asciiTheme="minorHAnsi" w:hAnsiTheme="minorHAnsi"/>
          <w:sz w:val="24"/>
          <w:szCs w:val="24"/>
          <w:vertAlign w:val="superscript"/>
        </w:rPr>
        <w:t>th</w:t>
      </w:r>
      <w:r>
        <w:rPr>
          <w:rFonts w:asciiTheme="minorHAnsi" w:hAnsiTheme="minorHAnsi"/>
          <w:sz w:val="24"/>
          <w:szCs w:val="24"/>
        </w:rPr>
        <w:t xml:space="preserve">, with 49 </w:t>
      </w:r>
      <w:r w:rsidR="00C07067">
        <w:rPr>
          <w:rFonts w:asciiTheme="minorHAnsi" w:hAnsiTheme="minorHAnsi"/>
          <w:sz w:val="24"/>
          <w:szCs w:val="24"/>
        </w:rPr>
        <w:t>salamanders found</w:t>
      </w:r>
      <w:r w:rsidR="00C07067" w:rsidRPr="00C07067">
        <w:rPr>
          <w:rFonts w:asciiTheme="minorHAnsi" w:hAnsiTheme="minorHAnsi"/>
          <w:sz w:val="24"/>
          <w:szCs w:val="24"/>
        </w:rPr>
        <w:t xml:space="preserve"> </w:t>
      </w:r>
      <w:r w:rsidR="00C07067">
        <w:rPr>
          <w:rFonts w:asciiTheme="minorHAnsi" w:hAnsiTheme="minorHAnsi"/>
          <w:sz w:val="24"/>
          <w:szCs w:val="24"/>
        </w:rPr>
        <w:t>under cover boards.</w:t>
      </w:r>
      <w:r w:rsidR="00115E20">
        <w:rPr>
          <w:rFonts w:asciiTheme="minorHAnsi" w:hAnsiTheme="minorHAnsi"/>
          <w:sz w:val="24"/>
          <w:szCs w:val="24"/>
        </w:rPr>
        <w:t xml:space="preserve"> </w:t>
      </w:r>
      <w:r>
        <w:rPr>
          <w:rFonts w:asciiTheme="minorHAnsi" w:hAnsiTheme="minorHAnsi"/>
          <w:sz w:val="24"/>
          <w:szCs w:val="24"/>
        </w:rPr>
        <w:t xml:space="preserve">No </w:t>
      </w:r>
      <w:proofErr w:type="spellStart"/>
      <w:r w:rsidR="00C07067">
        <w:rPr>
          <w:rFonts w:asciiTheme="minorHAnsi" w:hAnsiTheme="minorHAnsi"/>
          <w:sz w:val="24"/>
          <w:szCs w:val="24"/>
        </w:rPr>
        <w:t>Chytrid</w:t>
      </w:r>
      <w:proofErr w:type="spellEnd"/>
      <w:r w:rsidR="00C07067">
        <w:rPr>
          <w:rFonts w:asciiTheme="minorHAnsi" w:hAnsiTheme="minorHAnsi"/>
          <w:sz w:val="24"/>
          <w:szCs w:val="24"/>
        </w:rPr>
        <w:t xml:space="preserve"> samples </w:t>
      </w:r>
      <w:r>
        <w:rPr>
          <w:rFonts w:asciiTheme="minorHAnsi" w:hAnsiTheme="minorHAnsi"/>
          <w:sz w:val="24"/>
          <w:szCs w:val="24"/>
        </w:rPr>
        <w:t xml:space="preserve">were collected. </w:t>
      </w:r>
    </w:p>
    <w:p w14:paraId="27BFE129" w14:textId="77777777" w:rsidR="002D1606" w:rsidRDefault="002D1606" w:rsidP="00DD55A4">
      <w:pPr>
        <w:rPr>
          <w:rFonts w:asciiTheme="minorHAnsi" w:hAnsiTheme="minorHAnsi"/>
          <w:b/>
          <w:sz w:val="24"/>
          <w:szCs w:val="24"/>
          <w:u w:val="single"/>
        </w:rPr>
      </w:pPr>
    </w:p>
    <w:p w14:paraId="0B8D9297" w14:textId="77777777" w:rsidR="00810BE6" w:rsidRPr="00DD55A4" w:rsidRDefault="00810BE6" w:rsidP="00DD55A4">
      <w:pPr>
        <w:rPr>
          <w:rFonts w:asciiTheme="minorHAnsi" w:hAnsiTheme="minorHAnsi"/>
          <w:b/>
          <w:color w:val="005A9E"/>
          <w:sz w:val="32"/>
          <w:szCs w:val="32"/>
        </w:rPr>
      </w:pPr>
      <w:r w:rsidRPr="009C1C89">
        <w:rPr>
          <w:rFonts w:asciiTheme="minorHAnsi" w:hAnsiTheme="minorHAnsi"/>
          <w:b/>
          <w:color w:val="005A9E"/>
          <w:sz w:val="32"/>
          <w:szCs w:val="32"/>
        </w:rPr>
        <w:t>Owls</w:t>
      </w:r>
    </w:p>
    <w:p w14:paraId="4FCC50CF" w14:textId="4F20EF4A" w:rsidR="00E61F70" w:rsidRDefault="002D1606" w:rsidP="00DD55A4">
      <w:pPr>
        <w:rPr>
          <w:rFonts w:asciiTheme="minorHAnsi" w:hAnsiTheme="minorHAnsi"/>
          <w:sz w:val="24"/>
          <w:szCs w:val="24"/>
        </w:rPr>
      </w:pPr>
      <w:r>
        <w:rPr>
          <w:rFonts w:asciiTheme="minorHAnsi" w:hAnsiTheme="minorHAnsi"/>
          <w:sz w:val="24"/>
          <w:szCs w:val="24"/>
        </w:rPr>
        <w:t>A single burrowing owl was last seen at the entrance to Rabbit Cave on April 3</w:t>
      </w:r>
      <w:r w:rsidRPr="002D1606">
        <w:rPr>
          <w:rFonts w:asciiTheme="minorHAnsi" w:hAnsiTheme="minorHAnsi"/>
          <w:sz w:val="24"/>
          <w:szCs w:val="24"/>
          <w:vertAlign w:val="superscript"/>
        </w:rPr>
        <w:t>rd</w:t>
      </w:r>
      <w:r>
        <w:rPr>
          <w:rFonts w:asciiTheme="minorHAnsi" w:hAnsiTheme="minorHAnsi"/>
          <w:sz w:val="24"/>
          <w:szCs w:val="24"/>
        </w:rPr>
        <w:t xml:space="preserve">. An old dead owl was discovered on Lighthouse hill at the end of the month. </w:t>
      </w:r>
    </w:p>
    <w:p w14:paraId="20B56764" w14:textId="77777777" w:rsidR="00A15308" w:rsidRPr="00A15308" w:rsidRDefault="00A15308" w:rsidP="00DD55A4">
      <w:pPr>
        <w:rPr>
          <w:rFonts w:asciiTheme="minorHAnsi" w:hAnsiTheme="minorHAnsi"/>
          <w:b/>
          <w:color w:val="005A9E"/>
          <w:sz w:val="24"/>
          <w:szCs w:val="32"/>
        </w:rPr>
      </w:pPr>
    </w:p>
    <w:p w14:paraId="17F6FCEB" w14:textId="6C44EDE9" w:rsidR="00810BE6" w:rsidRPr="00DD55A4" w:rsidRDefault="00810BE6" w:rsidP="00DD55A4">
      <w:pPr>
        <w:rPr>
          <w:rFonts w:asciiTheme="minorHAnsi" w:hAnsiTheme="minorHAnsi"/>
          <w:b/>
          <w:color w:val="005A9E"/>
          <w:sz w:val="32"/>
          <w:szCs w:val="32"/>
        </w:rPr>
      </w:pPr>
      <w:r w:rsidRPr="00A1245C">
        <w:rPr>
          <w:rFonts w:asciiTheme="minorHAnsi" w:hAnsiTheme="minorHAnsi"/>
          <w:b/>
          <w:color w:val="005A9E"/>
          <w:sz w:val="32"/>
          <w:szCs w:val="32"/>
        </w:rPr>
        <w:t>Crickets</w:t>
      </w:r>
    </w:p>
    <w:p w14:paraId="6A4C24B1" w14:textId="443ED008" w:rsidR="00A15308" w:rsidRDefault="00A1245C" w:rsidP="008017D4">
      <w:pPr>
        <w:rPr>
          <w:rFonts w:asciiTheme="minorHAnsi" w:hAnsiTheme="minorHAnsi"/>
          <w:sz w:val="24"/>
          <w:szCs w:val="24"/>
        </w:rPr>
      </w:pPr>
      <w:r>
        <w:rPr>
          <w:rFonts w:asciiTheme="minorHAnsi" w:hAnsiTheme="minorHAnsi"/>
          <w:sz w:val="24"/>
          <w:szCs w:val="24"/>
        </w:rPr>
        <w:t>No cricket surveys were conducted this month.</w:t>
      </w:r>
    </w:p>
    <w:p w14:paraId="0EB4AC33" w14:textId="77777777" w:rsidR="00A1245C" w:rsidRPr="00A15308" w:rsidRDefault="00A1245C" w:rsidP="008017D4">
      <w:pPr>
        <w:rPr>
          <w:rFonts w:asciiTheme="minorHAnsi" w:hAnsiTheme="minorHAnsi"/>
          <w:b/>
          <w:color w:val="005A9E"/>
          <w:sz w:val="24"/>
          <w:szCs w:val="32"/>
        </w:rPr>
      </w:pPr>
    </w:p>
    <w:p w14:paraId="2C570CAA" w14:textId="38162F71" w:rsidR="008017D4" w:rsidRPr="00DD55A4" w:rsidRDefault="008017D4" w:rsidP="008017D4">
      <w:pPr>
        <w:rPr>
          <w:rFonts w:asciiTheme="minorHAnsi" w:hAnsiTheme="minorHAnsi"/>
          <w:b/>
          <w:color w:val="005A9E"/>
          <w:sz w:val="32"/>
          <w:szCs w:val="32"/>
        </w:rPr>
      </w:pPr>
      <w:r w:rsidRPr="00C50537">
        <w:rPr>
          <w:rFonts w:asciiTheme="minorHAnsi" w:hAnsiTheme="minorHAnsi"/>
          <w:b/>
          <w:color w:val="005A9E"/>
          <w:sz w:val="32"/>
          <w:szCs w:val="32"/>
        </w:rPr>
        <w:t>Mice</w:t>
      </w:r>
    </w:p>
    <w:p w14:paraId="228DAFD3" w14:textId="64C9563B" w:rsidR="00F51187" w:rsidRDefault="002D1606" w:rsidP="008017D4">
      <w:pPr>
        <w:rPr>
          <w:rFonts w:asciiTheme="minorHAnsi" w:hAnsiTheme="minorHAnsi"/>
          <w:sz w:val="24"/>
          <w:szCs w:val="24"/>
        </w:rPr>
      </w:pPr>
      <w:r>
        <w:rPr>
          <w:rFonts w:asciiTheme="minorHAnsi" w:hAnsiTheme="minorHAnsi"/>
          <w:sz w:val="24"/>
          <w:szCs w:val="24"/>
        </w:rPr>
        <w:t xml:space="preserve">No mice activity to report. </w:t>
      </w:r>
    </w:p>
    <w:p w14:paraId="684D0B4C" w14:textId="77777777" w:rsidR="0070064B" w:rsidRPr="00A15308" w:rsidRDefault="0070064B" w:rsidP="00DD55A4">
      <w:pPr>
        <w:rPr>
          <w:rFonts w:asciiTheme="minorHAnsi" w:hAnsiTheme="minorHAnsi"/>
          <w:b/>
          <w:color w:val="005A9E"/>
          <w:sz w:val="24"/>
          <w:szCs w:val="32"/>
        </w:rPr>
      </w:pPr>
    </w:p>
    <w:p w14:paraId="25BB64DC" w14:textId="47D9DA77" w:rsidR="00810BE6" w:rsidRPr="00FA162C" w:rsidRDefault="00810BE6" w:rsidP="00DD55A4">
      <w:pPr>
        <w:rPr>
          <w:rFonts w:asciiTheme="minorHAnsi" w:hAnsiTheme="minorHAnsi"/>
          <w:b/>
          <w:color w:val="005A9E"/>
          <w:sz w:val="32"/>
          <w:szCs w:val="32"/>
        </w:rPr>
      </w:pPr>
      <w:r w:rsidRPr="00EA4878">
        <w:rPr>
          <w:rFonts w:asciiTheme="minorHAnsi" w:hAnsiTheme="minorHAnsi"/>
          <w:b/>
          <w:color w:val="005A9E"/>
          <w:sz w:val="32"/>
          <w:szCs w:val="32"/>
        </w:rPr>
        <w:t>Inverts and Intertidal</w:t>
      </w:r>
    </w:p>
    <w:p w14:paraId="1C19BDBC" w14:textId="63A2D790" w:rsidR="00E867D3" w:rsidRPr="00A01F77" w:rsidRDefault="002D1606" w:rsidP="00E867D3">
      <w:pPr>
        <w:pStyle w:val="Heading1"/>
        <w:rPr>
          <w:rFonts w:asciiTheme="minorHAnsi" w:hAnsiTheme="minorHAnsi"/>
          <w:lang w:val="en"/>
        </w:rPr>
      </w:pPr>
      <w:r>
        <w:rPr>
          <w:rFonts w:asciiTheme="minorHAnsi" w:hAnsiTheme="minorHAnsi"/>
          <w:lang w:val="en"/>
        </w:rPr>
        <w:t xml:space="preserve">Nothing to report. </w:t>
      </w:r>
    </w:p>
    <w:p w14:paraId="0C37DABA" w14:textId="77777777" w:rsidR="00E276D3" w:rsidRDefault="00E276D3" w:rsidP="00DD55A4">
      <w:pPr>
        <w:rPr>
          <w:rFonts w:asciiTheme="minorHAnsi" w:hAnsiTheme="minorHAnsi"/>
          <w:b/>
          <w:sz w:val="24"/>
          <w:szCs w:val="24"/>
          <w:u w:val="single"/>
        </w:rPr>
      </w:pPr>
    </w:p>
    <w:p w14:paraId="7934A446" w14:textId="77777777" w:rsidR="002D1606" w:rsidRPr="001252FA" w:rsidRDefault="002D1606" w:rsidP="00DD55A4">
      <w:pPr>
        <w:rPr>
          <w:rFonts w:asciiTheme="minorHAnsi" w:hAnsiTheme="minorHAnsi"/>
          <w:b/>
          <w:sz w:val="24"/>
          <w:szCs w:val="24"/>
          <w:u w:val="single"/>
        </w:rPr>
      </w:pPr>
    </w:p>
    <w:p w14:paraId="7D0D0153" w14:textId="77777777" w:rsidR="00810BE6" w:rsidRPr="00FA162C" w:rsidRDefault="00810BE6" w:rsidP="00DD55A4">
      <w:pPr>
        <w:rPr>
          <w:rFonts w:asciiTheme="minorHAnsi" w:hAnsiTheme="minorHAnsi"/>
          <w:b/>
          <w:color w:val="005A9E"/>
          <w:sz w:val="32"/>
          <w:szCs w:val="32"/>
        </w:rPr>
      </w:pPr>
      <w:r w:rsidRPr="00A1245C">
        <w:rPr>
          <w:rFonts w:asciiTheme="minorHAnsi" w:hAnsiTheme="minorHAnsi"/>
          <w:b/>
          <w:color w:val="005A9E"/>
          <w:sz w:val="32"/>
          <w:szCs w:val="32"/>
        </w:rPr>
        <w:t>Plants</w:t>
      </w:r>
    </w:p>
    <w:p w14:paraId="5AFC4F8D" w14:textId="5000C3EA" w:rsidR="001C7208" w:rsidRDefault="002D1606" w:rsidP="00DD55A4">
      <w:pPr>
        <w:rPr>
          <w:rFonts w:asciiTheme="minorHAnsi" w:hAnsiTheme="minorHAnsi"/>
          <w:sz w:val="24"/>
          <w:szCs w:val="24"/>
        </w:rPr>
      </w:pPr>
      <w:proofErr w:type="gramStart"/>
      <w:r>
        <w:rPr>
          <w:rFonts w:asciiTheme="minorHAnsi" w:hAnsiTheme="minorHAnsi"/>
          <w:sz w:val="24"/>
          <w:szCs w:val="24"/>
        </w:rPr>
        <w:t>Nothing to report.</w:t>
      </w:r>
      <w:proofErr w:type="gramEnd"/>
      <w:r>
        <w:rPr>
          <w:rFonts w:asciiTheme="minorHAnsi" w:hAnsiTheme="minorHAnsi"/>
          <w:sz w:val="24"/>
          <w:szCs w:val="24"/>
        </w:rPr>
        <w:t xml:space="preserve"> </w:t>
      </w:r>
    </w:p>
    <w:p w14:paraId="738F0005" w14:textId="77777777" w:rsidR="002D1606" w:rsidRDefault="002D1606" w:rsidP="00DD55A4">
      <w:pPr>
        <w:rPr>
          <w:rFonts w:asciiTheme="minorHAnsi" w:hAnsiTheme="minorHAnsi"/>
          <w:sz w:val="24"/>
          <w:szCs w:val="24"/>
        </w:rPr>
      </w:pPr>
    </w:p>
    <w:p w14:paraId="65164803" w14:textId="65146890" w:rsidR="00810BE6" w:rsidRPr="001C7208" w:rsidRDefault="00810BE6" w:rsidP="00DD55A4">
      <w:pPr>
        <w:rPr>
          <w:rFonts w:asciiTheme="minorHAnsi" w:hAnsiTheme="minorHAnsi"/>
          <w:sz w:val="24"/>
          <w:szCs w:val="24"/>
        </w:rPr>
      </w:pPr>
      <w:r w:rsidRPr="00682838">
        <w:rPr>
          <w:rFonts w:asciiTheme="minorHAnsi" w:hAnsiTheme="minorHAnsi"/>
          <w:b/>
          <w:color w:val="005A9E"/>
          <w:sz w:val="32"/>
          <w:szCs w:val="32"/>
        </w:rPr>
        <w:t>Violations</w:t>
      </w:r>
    </w:p>
    <w:p w14:paraId="070CDE3D" w14:textId="07872EB1" w:rsidR="0093451A" w:rsidRDefault="00682838" w:rsidP="00EF3AC8">
      <w:pPr>
        <w:rPr>
          <w:rFonts w:asciiTheme="minorHAnsi" w:hAnsiTheme="minorHAnsi"/>
          <w:sz w:val="24"/>
          <w:szCs w:val="24"/>
        </w:rPr>
      </w:pPr>
      <w:r>
        <w:rPr>
          <w:rFonts w:asciiTheme="minorHAnsi" w:hAnsiTheme="minorHAnsi"/>
          <w:sz w:val="24"/>
          <w:szCs w:val="24"/>
        </w:rPr>
        <w:t>There were no violations this month.</w:t>
      </w:r>
    </w:p>
    <w:p w14:paraId="45F11C72" w14:textId="77777777" w:rsidR="00D87615" w:rsidRPr="00F51187" w:rsidRDefault="00D87615" w:rsidP="00EF3AC8">
      <w:pPr>
        <w:rPr>
          <w:rFonts w:asciiTheme="minorHAnsi" w:hAnsiTheme="minorHAnsi"/>
          <w:sz w:val="24"/>
          <w:szCs w:val="24"/>
        </w:rPr>
      </w:pPr>
    </w:p>
    <w:p w14:paraId="37C26B4C" w14:textId="77777777" w:rsidR="00810BE6" w:rsidRPr="001A7924" w:rsidRDefault="00810BE6" w:rsidP="00DD55A4">
      <w:pPr>
        <w:rPr>
          <w:rFonts w:asciiTheme="minorHAnsi" w:hAnsiTheme="minorHAnsi"/>
          <w:color w:val="005A9E"/>
          <w:sz w:val="32"/>
          <w:szCs w:val="32"/>
        </w:rPr>
      </w:pPr>
      <w:r w:rsidRPr="00E57763">
        <w:rPr>
          <w:rFonts w:asciiTheme="minorHAnsi" w:hAnsiTheme="minorHAnsi"/>
          <w:b/>
          <w:color w:val="005A9E"/>
          <w:sz w:val="32"/>
          <w:szCs w:val="32"/>
        </w:rPr>
        <w:t>Maintenance</w:t>
      </w:r>
      <w:r w:rsidRPr="001A7924">
        <w:rPr>
          <w:rFonts w:asciiTheme="minorHAnsi" w:hAnsiTheme="minorHAnsi"/>
          <w:color w:val="005A9E"/>
          <w:sz w:val="32"/>
          <w:szCs w:val="32"/>
        </w:rPr>
        <w:t xml:space="preserve"> </w:t>
      </w:r>
    </w:p>
    <w:p w14:paraId="00B4E2CB" w14:textId="6A0C7A0B" w:rsidR="0010599E" w:rsidRDefault="0093451A" w:rsidP="00DD55A4">
      <w:pPr>
        <w:rPr>
          <w:rFonts w:asciiTheme="minorHAnsi" w:hAnsiTheme="minorHAnsi"/>
          <w:sz w:val="24"/>
          <w:szCs w:val="24"/>
        </w:rPr>
      </w:pPr>
      <w:r w:rsidRPr="001A7924">
        <w:rPr>
          <w:rFonts w:asciiTheme="minorHAnsi" w:hAnsiTheme="minorHAnsi"/>
          <w:sz w:val="24"/>
          <w:szCs w:val="24"/>
        </w:rPr>
        <w:t>Island biologist</w:t>
      </w:r>
      <w:r w:rsidR="007A6EAA">
        <w:rPr>
          <w:rFonts w:asciiTheme="minorHAnsi" w:hAnsiTheme="minorHAnsi"/>
          <w:sz w:val="24"/>
          <w:szCs w:val="24"/>
        </w:rPr>
        <w:t>s</w:t>
      </w:r>
      <w:r w:rsidR="00860026" w:rsidRPr="001A7924">
        <w:rPr>
          <w:rFonts w:asciiTheme="minorHAnsi" w:hAnsiTheme="minorHAnsi"/>
          <w:sz w:val="24"/>
          <w:szCs w:val="24"/>
        </w:rPr>
        <w:t xml:space="preserve"> </w:t>
      </w:r>
      <w:r w:rsidR="00F45057">
        <w:rPr>
          <w:rFonts w:asciiTheme="minorHAnsi" w:hAnsiTheme="minorHAnsi"/>
          <w:sz w:val="24"/>
          <w:szCs w:val="24"/>
        </w:rPr>
        <w:t xml:space="preserve">Johns </w:t>
      </w:r>
      <w:r w:rsidR="002D311D">
        <w:rPr>
          <w:rFonts w:asciiTheme="minorHAnsi" w:hAnsiTheme="minorHAnsi"/>
          <w:sz w:val="24"/>
          <w:szCs w:val="24"/>
        </w:rPr>
        <w:t xml:space="preserve">and </w:t>
      </w:r>
      <w:r w:rsidR="008B3F19">
        <w:rPr>
          <w:rFonts w:asciiTheme="minorHAnsi" w:hAnsiTheme="minorHAnsi"/>
          <w:sz w:val="24"/>
          <w:szCs w:val="24"/>
        </w:rPr>
        <w:t>Warzybok</w:t>
      </w:r>
      <w:r w:rsidR="007A6EAA">
        <w:rPr>
          <w:rFonts w:asciiTheme="minorHAnsi" w:hAnsiTheme="minorHAnsi"/>
          <w:sz w:val="24"/>
          <w:szCs w:val="24"/>
        </w:rPr>
        <w:t xml:space="preserve"> </w:t>
      </w:r>
      <w:r w:rsidR="00860026" w:rsidRPr="001A7924">
        <w:rPr>
          <w:rFonts w:asciiTheme="minorHAnsi" w:hAnsiTheme="minorHAnsi"/>
          <w:sz w:val="24"/>
          <w:szCs w:val="24"/>
        </w:rPr>
        <w:t>conducted</w:t>
      </w:r>
      <w:r w:rsidR="00860026">
        <w:rPr>
          <w:rFonts w:asciiTheme="minorHAnsi" w:hAnsiTheme="minorHAnsi"/>
          <w:sz w:val="24"/>
          <w:szCs w:val="24"/>
        </w:rPr>
        <w:t xml:space="preserve"> routine maintenance checks on the PV system and generators weekly. Mo</w:t>
      </w:r>
      <w:r w:rsidR="002D311D">
        <w:rPr>
          <w:rFonts w:asciiTheme="minorHAnsi" w:hAnsiTheme="minorHAnsi"/>
          <w:sz w:val="24"/>
          <w:szCs w:val="24"/>
        </w:rPr>
        <w:t>nthly changes of water filters</w:t>
      </w:r>
      <w:r w:rsidR="00860026">
        <w:rPr>
          <w:rFonts w:asciiTheme="minorHAnsi" w:hAnsiTheme="minorHAnsi"/>
          <w:sz w:val="24"/>
          <w:szCs w:val="24"/>
        </w:rPr>
        <w:t xml:space="preserve"> and outboard motor operation were also conducted</w:t>
      </w:r>
      <w:r w:rsidR="002D311D">
        <w:rPr>
          <w:rFonts w:asciiTheme="minorHAnsi" w:hAnsiTheme="minorHAnsi"/>
          <w:sz w:val="24"/>
          <w:szCs w:val="24"/>
        </w:rPr>
        <w:t xml:space="preserve"> as well as biweekly crane greasing</w:t>
      </w:r>
      <w:r w:rsidR="00860026">
        <w:rPr>
          <w:rFonts w:asciiTheme="minorHAnsi" w:hAnsiTheme="minorHAnsi"/>
          <w:sz w:val="24"/>
          <w:szCs w:val="24"/>
        </w:rPr>
        <w:t>.</w:t>
      </w:r>
      <w:r w:rsidR="0010599E">
        <w:rPr>
          <w:rFonts w:asciiTheme="minorHAnsi" w:hAnsiTheme="minorHAnsi"/>
          <w:sz w:val="24"/>
          <w:szCs w:val="24"/>
        </w:rPr>
        <w:t xml:space="preserve"> Specific fixes included </w:t>
      </w:r>
      <w:r w:rsidR="00E57763">
        <w:rPr>
          <w:rFonts w:asciiTheme="minorHAnsi" w:hAnsiTheme="minorHAnsi"/>
          <w:sz w:val="24"/>
          <w:szCs w:val="24"/>
        </w:rPr>
        <w:t xml:space="preserve">replacing the back wall of the PIGU blind, replacing the latches on both the </w:t>
      </w:r>
      <w:proofErr w:type="spellStart"/>
      <w:r w:rsidR="00E57763">
        <w:rPr>
          <w:rFonts w:asciiTheme="minorHAnsi" w:hAnsiTheme="minorHAnsi"/>
          <w:sz w:val="24"/>
          <w:szCs w:val="24"/>
        </w:rPr>
        <w:t>murre</w:t>
      </w:r>
      <w:proofErr w:type="spellEnd"/>
      <w:r w:rsidR="00E57763">
        <w:rPr>
          <w:rFonts w:asciiTheme="minorHAnsi" w:hAnsiTheme="minorHAnsi"/>
          <w:sz w:val="24"/>
          <w:szCs w:val="24"/>
        </w:rPr>
        <w:t xml:space="preserve"> and corm blinds, replaced the UV bulb</w:t>
      </w:r>
      <w:r w:rsidR="000161A2">
        <w:rPr>
          <w:rFonts w:asciiTheme="minorHAnsi" w:hAnsiTheme="minorHAnsi"/>
          <w:sz w:val="24"/>
          <w:szCs w:val="24"/>
        </w:rPr>
        <w:t xml:space="preserve"> and sleeve</w:t>
      </w:r>
      <w:r w:rsidR="00E57763">
        <w:rPr>
          <w:rFonts w:asciiTheme="minorHAnsi" w:hAnsiTheme="minorHAnsi"/>
          <w:sz w:val="24"/>
          <w:szCs w:val="24"/>
        </w:rPr>
        <w:t xml:space="preserve"> in the house UV system, </w:t>
      </w:r>
      <w:r w:rsidR="004F0ACC">
        <w:rPr>
          <w:rFonts w:asciiTheme="minorHAnsi" w:hAnsiTheme="minorHAnsi"/>
          <w:sz w:val="24"/>
          <w:szCs w:val="24"/>
        </w:rPr>
        <w:t xml:space="preserve">installing new stainless steal pole guides for the NL platform, </w:t>
      </w:r>
      <w:r w:rsidR="00E57763">
        <w:rPr>
          <w:rFonts w:asciiTheme="minorHAnsi" w:hAnsiTheme="minorHAnsi"/>
          <w:sz w:val="24"/>
          <w:szCs w:val="24"/>
        </w:rPr>
        <w:t xml:space="preserve">and </w:t>
      </w:r>
      <w:r w:rsidR="008B3F19">
        <w:rPr>
          <w:rFonts w:asciiTheme="minorHAnsi" w:hAnsiTheme="minorHAnsi"/>
          <w:sz w:val="24"/>
          <w:szCs w:val="24"/>
        </w:rPr>
        <w:t>replacing the rotten sill plate on the door to the lighthouse</w:t>
      </w:r>
      <w:r w:rsidR="0010599E">
        <w:rPr>
          <w:rFonts w:asciiTheme="minorHAnsi" w:hAnsiTheme="minorHAnsi"/>
          <w:sz w:val="24"/>
          <w:szCs w:val="24"/>
        </w:rPr>
        <w:t xml:space="preserve">. </w:t>
      </w:r>
    </w:p>
    <w:p w14:paraId="0B0F0177" w14:textId="77777777" w:rsidR="00762C4C" w:rsidRDefault="00762C4C" w:rsidP="00DD55A4">
      <w:pPr>
        <w:rPr>
          <w:rFonts w:asciiTheme="minorHAnsi" w:hAnsiTheme="minorHAnsi"/>
          <w:sz w:val="24"/>
          <w:szCs w:val="24"/>
        </w:rPr>
      </w:pPr>
      <w:bookmarkStart w:id="0" w:name="_GoBack"/>
      <w:bookmarkEnd w:id="0"/>
    </w:p>
    <w:p w14:paraId="294EDCD9" w14:textId="77777777" w:rsidR="00810BE6" w:rsidRPr="00FA162C" w:rsidRDefault="00810BE6" w:rsidP="00DD55A4">
      <w:pPr>
        <w:rPr>
          <w:rFonts w:asciiTheme="minorHAnsi" w:hAnsiTheme="minorHAnsi"/>
          <w:b/>
          <w:color w:val="005A9E"/>
          <w:sz w:val="32"/>
          <w:szCs w:val="32"/>
        </w:rPr>
      </w:pPr>
      <w:r w:rsidRPr="00E57763">
        <w:rPr>
          <w:rFonts w:asciiTheme="minorHAnsi" w:hAnsiTheme="minorHAnsi"/>
          <w:b/>
          <w:color w:val="005A9E"/>
          <w:sz w:val="32"/>
          <w:szCs w:val="32"/>
        </w:rPr>
        <w:t>Maintenance Needs</w:t>
      </w:r>
    </w:p>
    <w:p w14:paraId="45497937" w14:textId="77777777" w:rsidR="004C2E28" w:rsidRDefault="004C2E28" w:rsidP="004C2E28">
      <w:pPr>
        <w:numPr>
          <w:ilvl w:val="0"/>
          <w:numId w:val="13"/>
        </w:numPr>
        <w:spacing w:before="60"/>
        <w:rPr>
          <w:rFonts w:asciiTheme="minorHAnsi" w:hAnsiTheme="minorHAnsi"/>
          <w:sz w:val="24"/>
          <w:szCs w:val="24"/>
        </w:rPr>
      </w:pPr>
      <w:r>
        <w:rPr>
          <w:rFonts w:asciiTheme="minorHAnsi" w:hAnsiTheme="minorHAnsi"/>
          <w:sz w:val="24"/>
          <w:szCs w:val="24"/>
        </w:rPr>
        <w:t>Repair liner in the Gravity tank</w:t>
      </w:r>
    </w:p>
    <w:p w14:paraId="2C9C60B8" w14:textId="77777777" w:rsidR="004C2E28" w:rsidRDefault="004C2E28" w:rsidP="004C2E28">
      <w:pPr>
        <w:numPr>
          <w:ilvl w:val="0"/>
          <w:numId w:val="13"/>
        </w:numPr>
        <w:spacing w:before="60"/>
        <w:rPr>
          <w:rFonts w:asciiTheme="minorHAnsi" w:hAnsiTheme="minorHAnsi"/>
          <w:sz w:val="24"/>
          <w:szCs w:val="24"/>
        </w:rPr>
      </w:pPr>
      <w:r>
        <w:rPr>
          <w:rFonts w:asciiTheme="minorHAnsi" w:hAnsiTheme="minorHAnsi"/>
          <w:sz w:val="24"/>
          <w:szCs w:val="24"/>
        </w:rPr>
        <w:t>Cistern is losing water at a rate ~250 gallons per month and needs to be inspected. There appears to be a much more sizable leak when the cistern is above 8’6”.</w:t>
      </w:r>
    </w:p>
    <w:p w14:paraId="06374A24" w14:textId="16F00DAF" w:rsidR="004C2E28" w:rsidRDefault="004C2E28" w:rsidP="004C2E28">
      <w:pPr>
        <w:numPr>
          <w:ilvl w:val="0"/>
          <w:numId w:val="13"/>
        </w:numPr>
        <w:spacing w:before="60"/>
        <w:rPr>
          <w:rFonts w:asciiTheme="minorHAnsi" w:hAnsiTheme="minorHAnsi"/>
          <w:sz w:val="24"/>
          <w:szCs w:val="24"/>
        </w:rPr>
      </w:pPr>
      <w:r>
        <w:rPr>
          <w:rFonts w:asciiTheme="minorHAnsi" w:hAnsiTheme="minorHAnsi"/>
          <w:sz w:val="24"/>
          <w:szCs w:val="24"/>
        </w:rPr>
        <w:t>Settling Tank appear</w:t>
      </w:r>
      <w:r w:rsidR="00935544">
        <w:rPr>
          <w:rFonts w:asciiTheme="minorHAnsi" w:hAnsiTheme="minorHAnsi"/>
          <w:sz w:val="24"/>
          <w:szCs w:val="24"/>
        </w:rPr>
        <w:t>s</w:t>
      </w:r>
      <w:r>
        <w:rPr>
          <w:rFonts w:asciiTheme="minorHAnsi" w:hAnsiTheme="minorHAnsi"/>
          <w:sz w:val="24"/>
          <w:szCs w:val="24"/>
        </w:rPr>
        <w:t xml:space="preserve"> to have a leak in it when water is above 5.1 feet.</w:t>
      </w:r>
    </w:p>
    <w:p w14:paraId="122402A6" w14:textId="36A24B82" w:rsidR="004C2E28" w:rsidRDefault="004C2E28" w:rsidP="004C2E28">
      <w:pPr>
        <w:numPr>
          <w:ilvl w:val="0"/>
          <w:numId w:val="13"/>
        </w:numPr>
        <w:spacing w:before="60"/>
        <w:rPr>
          <w:rFonts w:asciiTheme="minorHAnsi" w:hAnsiTheme="minorHAnsi"/>
          <w:sz w:val="24"/>
          <w:szCs w:val="24"/>
        </w:rPr>
      </w:pPr>
      <w:r>
        <w:rPr>
          <w:rFonts w:asciiTheme="minorHAnsi" w:hAnsiTheme="minorHAnsi"/>
          <w:sz w:val="24"/>
          <w:szCs w:val="24"/>
        </w:rPr>
        <w:t xml:space="preserve">Some </w:t>
      </w:r>
      <w:r w:rsidR="008017D4">
        <w:rPr>
          <w:rFonts w:asciiTheme="minorHAnsi" w:hAnsiTheme="minorHAnsi"/>
          <w:sz w:val="24"/>
          <w:szCs w:val="24"/>
        </w:rPr>
        <w:t>of the wooden railing on Lighth</w:t>
      </w:r>
      <w:r>
        <w:rPr>
          <w:rFonts w:asciiTheme="minorHAnsi" w:hAnsiTheme="minorHAnsi"/>
          <w:sz w:val="24"/>
          <w:szCs w:val="24"/>
        </w:rPr>
        <w:t>ouse Hill needs repair.</w:t>
      </w:r>
    </w:p>
    <w:p w14:paraId="35C61FD6" w14:textId="3F94DAC2" w:rsidR="004C2E28" w:rsidRDefault="004C2E28" w:rsidP="004C2E28">
      <w:pPr>
        <w:numPr>
          <w:ilvl w:val="0"/>
          <w:numId w:val="13"/>
        </w:numPr>
        <w:spacing w:before="60"/>
        <w:rPr>
          <w:rFonts w:asciiTheme="minorHAnsi" w:hAnsiTheme="minorHAnsi"/>
          <w:sz w:val="24"/>
          <w:szCs w:val="24"/>
        </w:rPr>
      </w:pPr>
      <w:r>
        <w:rPr>
          <w:rFonts w:asciiTheme="minorHAnsi" w:hAnsiTheme="minorHAnsi"/>
          <w:sz w:val="24"/>
          <w:szCs w:val="24"/>
        </w:rPr>
        <w:lastRenderedPageBreak/>
        <w:t xml:space="preserve">New screens are needed on the PRBO house to keep out flies on “warm” days. </w:t>
      </w:r>
    </w:p>
    <w:p w14:paraId="05F5A088" w14:textId="161A9823" w:rsidR="004C2E28" w:rsidRDefault="004C2E28" w:rsidP="004C2E28">
      <w:pPr>
        <w:numPr>
          <w:ilvl w:val="0"/>
          <w:numId w:val="13"/>
        </w:numPr>
        <w:spacing w:before="60"/>
        <w:rPr>
          <w:rFonts w:asciiTheme="minorHAnsi" w:hAnsiTheme="minorHAnsi"/>
          <w:sz w:val="24"/>
          <w:szCs w:val="24"/>
        </w:rPr>
      </w:pPr>
      <w:r>
        <w:rPr>
          <w:rFonts w:asciiTheme="minorHAnsi" w:hAnsiTheme="minorHAnsi"/>
          <w:sz w:val="24"/>
          <w:szCs w:val="24"/>
        </w:rPr>
        <w:t xml:space="preserve">Corrosion of the cart path rail system appears to be accelerating and will need to be addressed soon, perhaps repaired with </w:t>
      </w:r>
      <w:r w:rsidR="00495AAF">
        <w:rPr>
          <w:rFonts w:asciiTheme="minorHAnsi" w:hAnsiTheme="minorHAnsi"/>
          <w:sz w:val="24"/>
          <w:szCs w:val="24"/>
        </w:rPr>
        <w:t xml:space="preserve">the </w:t>
      </w:r>
      <w:r>
        <w:rPr>
          <w:rFonts w:asciiTheme="minorHAnsi" w:hAnsiTheme="minorHAnsi"/>
          <w:sz w:val="24"/>
          <w:szCs w:val="24"/>
        </w:rPr>
        <w:t>old galvanized pipe when the water lines are replaced.</w:t>
      </w:r>
      <w:r w:rsidR="00687739">
        <w:rPr>
          <w:rFonts w:asciiTheme="minorHAnsi" w:hAnsiTheme="minorHAnsi"/>
          <w:sz w:val="24"/>
          <w:szCs w:val="24"/>
        </w:rPr>
        <w:t xml:space="preserve"> The cart is falling of the tracks in several places now. </w:t>
      </w:r>
      <w:r>
        <w:rPr>
          <w:rFonts w:asciiTheme="minorHAnsi" w:hAnsiTheme="minorHAnsi"/>
          <w:sz w:val="24"/>
          <w:szCs w:val="24"/>
        </w:rPr>
        <w:t xml:space="preserve">  </w:t>
      </w:r>
    </w:p>
    <w:p w14:paraId="26AE5ADD" w14:textId="7EE0B401" w:rsidR="0071454B" w:rsidRDefault="0071454B" w:rsidP="00DD55A4">
      <w:pPr>
        <w:numPr>
          <w:ilvl w:val="0"/>
          <w:numId w:val="13"/>
        </w:numPr>
        <w:spacing w:before="60"/>
        <w:rPr>
          <w:rFonts w:asciiTheme="minorHAnsi" w:hAnsiTheme="minorHAnsi"/>
          <w:sz w:val="24"/>
          <w:szCs w:val="24"/>
        </w:rPr>
      </w:pPr>
      <w:r>
        <w:rPr>
          <w:rFonts w:asciiTheme="minorHAnsi" w:hAnsiTheme="minorHAnsi"/>
          <w:sz w:val="24"/>
          <w:szCs w:val="24"/>
        </w:rPr>
        <w:t>Several separations have been seen on the East</w:t>
      </w:r>
      <w:r w:rsidR="00687739">
        <w:rPr>
          <w:rFonts w:asciiTheme="minorHAnsi" w:hAnsiTheme="minorHAnsi"/>
          <w:sz w:val="24"/>
          <w:szCs w:val="24"/>
        </w:rPr>
        <w:t xml:space="preserve"> L</w:t>
      </w:r>
      <w:r>
        <w:rPr>
          <w:rFonts w:asciiTheme="minorHAnsi" w:hAnsiTheme="minorHAnsi"/>
          <w:sz w:val="24"/>
          <w:szCs w:val="24"/>
        </w:rPr>
        <w:t>anding derrick slewing rope</w:t>
      </w:r>
      <w:r w:rsidR="00466FC2">
        <w:rPr>
          <w:rFonts w:asciiTheme="minorHAnsi" w:hAnsiTheme="minorHAnsi"/>
          <w:sz w:val="24"/>
          <w:szCs w:val="24"/>
        </w:rPr>
        <w:t>, possibly from jogging the slew</w:t>
      </w:r>
      <w:r>
        <w:rPr>
          <w:rFonts w:asciiTheme="minorHAnsi" w:hAnsiTheme="minorHAnsi"/>
          <w:sz w:val="24"/>
          <w:szCs w:val="24"/>
        </w:rPr>
        <w:t>. Perhaps tightening the slewing rope will mitigate this issue slightly</w:t>
      </w:r>
      <w:r w:rsidR="007F3B6D">
        <w:rPr>
          <w:rFonts w:asciiTheme="minorHAnsi" w:hAnsiTheme="minorHAnsi"/>
          <w:sz w:val="24"/>
          <w:szCs w:val="24"/>
        </w:rPr>
        <w:t xml:space="preserve"> until replacement</w:t>
      </w:r>
      <w:r>
        <w:rPr>
          <w:rFonts w:asciiTheme="minorHAnsi" w:hAnsiTheme="minorHAnsi"/>
          <w:sz w:val="24"/>
          <w:szCs w:val="24"/>
        </w:rPr>
        <w:t>.</w:t>
      </w:r>
    </w:p>
    <w:p w14:paraId="7ECD1B35" w14:textId="4253F3DB" w:rsidR="008A44A1" w:rsidRDefault="00626A69" w:rsidP="008A44A1">
      <w:pPr>
        <w:numPr>
          <w:ilvl w:val="0"/>
          <w:numId w:val="13"/>
        </w:numPr>
        <w:spacing w:before="60"/>
        <w:rPr>
          <w:rFonts w:asciiTheme="minorHAnsi" w:hAnsiTheme="minorHAnsi"/>
          <w:sz w:val="24"/>
          <w:szCs w:val="24"/>
        </w:rPr>
      </w:pPr>
      <w:r>
        <w:rPr>
          <w:rFonts w:asciiTheme="minorHAnsi" w:hAnsiTheme="minorHAnsi"/>
          <w:sz w:val="24"/>
          <w:szCs w:val="24"/>
        </w:rPr>
        <w:t xml:space="preserve">Several inches of water accumulate </w:t>
      </w:r>
      <w:r w:rsidR="008A5B23">
        <w:rPr>
          <w:rFonts w:asciiTheme="minorHAnsi" w:hAnsiTheme="minorHAnsi"/>
          <w:sz w:val="24"/>
          <w:szCs w:val="24"/>
        </w:rPr>
        <w:t xml:space="preserve">in the pipe shop </w:t>
      </w:r>
      <w:r>
        <w:rPr>
          <w:rFonts w:asciiTheme="minorHAnsi" w:hAnsiTheme="minorHAnsi"/>
          <w:sz w:val="24"/>
          <w:szCs w:val="24"/>
        </w:rPr>
        <w:t>after a good rain</w:t>
      </w:r>
      <w:r w:rsidR="008A5B23">
        <w:rPr>
          <w:rFonts w:asciiTheme="minorHAnsi" w:hAnsiTheme="minorHAnsi"/>
          <w:sz w:val="24"/>
          <w:szCs w:val="24"/>
        </w:rPr>
        <w:t>. A new threshold is needed to seal the door.</w:t>
      </w:r>
    </w:p>
    <w:p w14:paraId="29BEF46C" w14:textId="1DB3A13D" w:rsidR="008A44A1" w:rsidRDefault="008A44A1" w:rsidP="008A44A1">
      <w:pPr>
        <w:numPr>
          <w:ilvl w:val="0"/>
          <w:numId w:val="13"/>
        </w:numPr>
        <w:spacing w:before="60"/>
        <w:rPr>
          <w:rFonts w:asciiTheme="minorHAnsi" w:hAnsiTheme="minorHAnsi"/>
          <w:sz w:val="24"/>
          <w:szCs w:val="24"/>
        </w:rPr>
      </w:pPr>
      <w:r>
        <w:rPr>
          <w:rFonts w:asciiTheme="minorHAnsi" w:hAnsiTheme="minorHAnsi"/>
          <w:sz w:val="24"/>
          <w:szCs w:val="24"/>
        </w:rPr>
        <w:t>Several grease points on the crane are having difficulty taking grease.</w:t>
      </w:r>
    </w:p>
    <w:p w14:paraId="2D801884" w14:textId="6DBF14D7" w:rsidR="00762C4C" w:rsidRDefault="00762C4C" w:rsidP="008A44A1">
      <w:pPr>
        <w:numPr>
          <w:ilvl w:val="0"/>
          <w:numId w:val="13"/>
        </w:numPr>
        <w:spacing w:before="60"/>
        <w:rPr>
          <w:rFonts w:asciiTheme="minorHAnsi" w:hAnsiTheme="minorHAnsi"/>
          <w:sz w:val="24"/>
          <w:szCs w:val="24"/>
        </w:rPr>
      </w:pPr>
      <w:r>
        <w:rPr>
          <w:rFonts w:asciiTheme="minorHAnsi" w:hAnsiTheme="minorHAnsi"/>
          <w:sz w:val="24"/>
          <w:szCs w:val="24"/>
        </w:rPr>
        <w:t xml:space="preserve">NL mooring ball is no longer connected to the anchor and needs to be </w:t>
      </w:r>
      <w:r w:rsidR="00687739">
        <w:rPr>
          <w:rFonts w:asciiTheme="minorHAnsi" w:hAnsiTheme="minorHAnsi"/>
          <w:sz w:val="24"/>
          <w:szCs w:val="24"/>
        </w:rPr>
        <w:t>replaced</w:t>
      </w:r>
      <w:r>
        <w:rPr>
          <w:rFonts w:asciiTheme="minorHAnsi" w:hAnsiTheme="minorHAnsi"/>
          <w:sz w:val="24"/>
          <w:szCs w:val="24"/>
        </w:rPr>
        <w:t xml:space="preserve">. </w:t>
      </w:r>
    </w:p>
    <w:p w14:paraId="25039767" w14:textId="77777777" w:rsidR="00687739" w:rsidRPr="008A44A1" w:rsidRDefault="00687739" w:rsidP="00687739">
      <w:pPr>
        <w:numPr>
          <w:ilvl w:val="0"/>
          <w:numId w:val="13"/>
        </w:numPr>
        <w:spacing w:before="60"/>
        <w:rPr>
          <w:rFonts w:asciiTheme="minorHAnsi" w:hAnsiTheme="minorHAnsi"/>
          <w:sz w:val="24"/>
          <w:szCs w:val="24"/>
        </w:rPr>
      </w:pPr>
      <w:r>
        <w:rPr>
          <w:rFonts w:asciiTheme="minorHAnsi" w:hAnsiTheme="minorHAnsi"/>
          <w:sz w:val="24"/>
          <w:szCs w:val="24"/>
        </w:rPr>
        <w:t xml:space="preserve">EL mooring anchor is upside down, causing a shortening of the chain and potentially compromising the integrity of the connection. </w:t>
      </w:r>
    </w:p>
    <w:p w14:paraId="662FFD66" w14:textId="77777777" w:rsidR="00316E2E" w:rsidRPr="00CD5FAA" w:rsidRDefault="00316E2E" w:rsidP="00316E2E">
      <w:pPr>
        <w:spacing w:before="60"/>
        <w:ind w:left="720"/>
        <w:rPr>
          <w:rFonts w:asciiTheme="minorHAnsi" w:hAnsiTheme="minorHAnsi"/>
          <w:sz w:val="24"/>
          <w:szCs w:val="24"/>
        </w:rPr>
      </w:pPr>
    </w:p>
    <w:p w14:paraId="7CC28047" w14:textId="77777777" w:rsidR="00810BE6" w:rsidRPr="00FA162C" w:rsidRDefault="00810BE6" w:rsidP="00DD55A4">
      <w:pPr>
        <w:rPr>
          <w:rFonts w:asciiTheme="minorHAnsi" w:hAnsiTheme="minorHAnsi"/>
          <w:b/>
          <w:color w:val="005A9E"/>
          <w:sz w:val="32"/>
          <w:szCs w:val="32"/>
        </w:rPr>
      </w:pPr>
      <w:r w:rsidRPr="00E57763">
        <w:rPr>
          <w:rFonts w:asciiTheme="minorHAnsi" w:hAnsiTheme="minorHAnsi"/>
          <w:b/>
          <w:color w:val="005A9E"/>
          <w:sz w:val="32"/>
          <w:szCs w:val="32"/>
        </w:rPr>
        <w:t>Solar/Electric</w:t>
      </w:r>
    </w:p>
    <w:p w14:paraId="4CC01DA0" w14:textId="77777777" w:rsidR="00810BE6" w:rsidRDefault="00810BE6" w:rsidP="00DD55A4">
      <w:pPr>
        <w:rPr>
          <w:rFonts w:asciiTheme="minorHAnsi" w:hAnsiTheme="minorHAnsi"/>
          <w:b/>
          <w:sz w:val="24"/>
          <w:szCs w:val="24"/>
        </w:rPr>
      </w:pPr>
      <w:r w:rsidRPr="001252FA">
        <w:rPr>
          <w:rFonts w:asciiTheme="minorHAnsi" w:hAnsiTheme="minorHAnsi"/>
          <w:b/>
          <w:sz w:val="24"/>
          <w:szCs w:val="24"/>
        </w:rPr>
        <w:t>PV System</w:t>
      </w:r>
    </w:p>
    <w:p w14:paraId="3CB33699" w14:textId="778013FC" w:rsidR="006F2B1B" w:rsidRPr="006F2B1B" w:rsidRDefault="006F2B1B" w:rsidP="006F2B1B">
      <w:pPr>
        <w:rPr>
          <w:rFonts w:asciiTheme="minorHAnsi" w:hAnsiTheme="minorHAnsi"/>
          <w:sz w:val="24"/>
          <w:szCs w:val="24"/>
        </w:rPr>
      </w:pPr>
      <w:r>
        <w:rPr>
          <w:rFonts w:asciiTheme="minorHAnsi" w:hAnsiTheme="minorHAnsi"/>
          <w:sz w:val="24"/>
          <w:szCs w:val="24"/>
        </w:rPr>
        <w:tab/>
        <w:t>Distilled water reserves: 35 gallons</w:t>
      </w:r>
    </w:p>
    <w:p w14:paraId="2C29AA20" w14:textId="77777777" w:rsidR="00810BE6" w:rsidRPr="001252FA" w:rsidRDefault="00810BE6" w:rsidP="00DD55A4">
      <w:pPr>
        <w:rPr>
          <w:rFonts w:asciiTheme="minorHAnsi" w:hAnsiTheme="minorHAnsi"/>
          <w:b/>
          <w:sz w:val="24"/>
          <w:szCs w:val="24"/>
        </w:rPr>
      </w:pPr>
      <w:r w:rsidRPr="001252FA">
        <w:rPr>
          <w:rFonts w:asciiTheme="minorHAnsi" w:hAnsiTheme="minorHAnsi"/>
          <w:b/>
          <w:sz w:val="24"/>
          <w:szCs w:val="24"/>
        </w:rPr>
        <w:t>Generator run times</w:t>
      </w:r>
    </w:p>
    <w:p w14:paraId="55705A21" w14:textId="4B2AE15B" w:rsidR="00810BE6" w:rsidRPr="00482A67" w:rsidRDefault="00166D52" w:rsidP="00DD55A4">
      <w:pPr>
        <w:ind w:firstLine="720"/>
        <w:rPr>
          <w:rFonts w:asciiTheme="minorHAnsi" w:hAnsiTheme="minorHAnsi"/>
          <w:sz w:val="24"/>
          <w:szCs w:val="24"/>
        </w:rPr>
      </w:pPr>
      <w:r w:rsidRPr="00482A67">
        <w:rPr>
          <w:rFonts w:asciiTheme="minorHAnsi" w:hAnsiTheme="minorHAnsi"/>
          <w:sz w:val="24"/>
          <w:szCs w:val="24"/>
        </w:rPr>
        <w:t xml:space="preserve">Kohler 15ROZ (Buffy): </w:t>
      </w:r>
      <w:r w:rsidR="008B3F19">
        <w:rPr>
          <w:rFonts w:asciiTheme="minorHAnsi" w:hAnsiTheme="minorHAnsi"/>
          <w:sz w:val="24"/>
          <w:szCs w:val="24"/>
        </w:rPr>
        <w:t>Not run</w:t>
      </w:r>
    </w:p>
    <w:p w14:paraId="523E746C" w14:textId="6EE11402" w:rsidR="00810BE6" w:rsidRPr="00482A67" w:rsidRDefault="00166D52" w:rsidP="00DD55A4">
      <w:pPr>
        <w:ind w:firstLine="720"/>
        <w:rPr>
          <w:rFonts w:asciiTheme="minorHAnsi" w:hAnsiTheme="minorHAnsi"/>
          <w:sz w:val="24"/>
          <w:szCs w:val="24"/>
        </w:rPr>
      </w:pPr>
      <w:r w:rsidRPr="00482A67">
        <w:rPr>
          <w:rFonts w:asciiTheme="minorHAnsi" w:hAnsiTheme="minorHAnsi"/>
          <w:sz w:val="24"/>
          <w:szCs w:val="24"/>
        </w:rPr>
        <w:t>Kohler 30REOZJC (</w:t>
      </w:r>
      <w:proofErr w:type="spellStart"/>
      <w:r w:rsidRPr="00482A67">
        <w:rPr>
          <w:rFonts w:asciiTheme="minorHAnsi" w:hAnsiTheme="minorHAnsi"/>
          <w:sz w:val="24"/>
          <w:szCs w:val="24"/>
        </w:rPr>
        <w:t>Speedwagon</w:t>
      </w:r>
      <w:proofErr w:type="spellEnd"/>
      <w:r w:rsidRPr="00482A67">
        <w:rPr>
          <w:rFonts w:asciiTheme="minorHAnsi" w:hAnsiTheme="minorHAnsi"/>
          <w:sz w:val="24"/>
          <w:szCs w:val="24"/>
        </w:rPr>
        <w:t xml:space="preserve">): </w:t>
      </w:r>
      <w:r w:rsidR="008B3F19">
        <w:rPr>
          <w:rFonts w:asciiTheme="minorHAnsi" w:hAnsiTheme="minorHAnsi"/>
          <w:sz w:val="24"/>
          <w:szCs w:val="24"/>
        </w:rPr>
        <w:t>17.3</w:t>
      </w:r>
      <w:r w:rsidR="00810BE6" w:rsidRPr="00482A67">
        <w:rPr>
          <w:rFonts w:asciiTheme="minorHAnsi" w:hAnsiTheme="minorHAnsi"/>
          <w:sz w:val="24"/>
          <w:szCs w:val="24"/>
        </w:rPr>
        <w:t xml:space="preserve"> hours</w:t>
      </w:r>
    </w:p>
    <w:p w14:paraId="41053FE1" w14:textId="0BECCD1D" w:rsidR="00810BE6" w:rsidRPr="00482A67" w:rsidRDefault="00166D52" w:rsidP="00DD55A4">
      <w:pPr>
        <w:ind w:firstLine="720"/>
        <w:rPr>
          <w:rFonts w:asciiTheme="minorHAnsi" w:hAnsiTheme="minorHAnsi"/>
          <w:sz w:val="24"/>
          <w:szCs w:val="24"/>
        </w:rPr>
      </w:pPr>
      <w:r w:rsidRPr="00482A67">
        <w:rPr>
          <w:rFonts w:asciiTheme="minorHAnsi" w:hAnsiTheme="minorHAnsi"/>
          <w:sz w:val="24"/>
          <w:szCs w:val="24"/>
        </w:rPr>
        <w:t xml:space="preserve">Kohler 40REOZK (Zeke): </w:t>
      </w:r>
      <w:r w:rsidR="008B3F19">
        <w:rPr>
          <w:rFonts w:asciiTheme="minorHAnsi" w:hAnsiTheme="minorHAnsi"/>
          <w:sz w:val="24"/>
          <w:szCs w:val="24"/>
        </w:rPr>
        <w:t>8.6</w:t>
      </w:r>
      <w:r w:rsidR="00810BE6" w:rsidRPr="00482A67">
        <w:rPr>
          <w:rFonts w:asciiTheme="minorHAnsi" w:hAnsiTheme="minorHAnsi"/>
          <w:sz w:val="24"/>
          <w:szCs w:val="24"/>
        </w:rPr>
        <w:t xml:space="preserve"> hours</w:t>
      </w:r>
    </w:p>
    <w:p w14:paraId="0170831E" w14:textId="1060BBA9" w:rsidR="00810BE6" w:rsidRPr="001252FA" w:rsidRDefault="00166D52" w:rsidP="00DD55A4">
      <w:pPr>
        <w:ind w:firstLine="720"/>
        <w:rPr>
          <w:rFonts w:asciiTheme="minorHAnsi" w:hAnsiTheme="minorHAnsi"/>
          <w:sz w:val="24"/>
          <w:szCs w:val="24"/>
        </w:rPr>
      </w:pPr>
      <w:r w:rsidRPr="00482A67">
        <w:rPr>
          <w:rFonts w:asciiTheme="minorHAnsi" w:hAnsiTheme="minorHAnsi"/>
          <w:sz w:val="24"/>
          <w:szCs w:val="24"/>
        </w:rPr>
        <w:t>Kohler 15ROY61 (</w:t>
      </w:r>
      <w:proofErr w:type="spellStart"/>
      <w:r w:rsidRPr="00482A67">
        <w:rPr>
          <w:rFonts w:asciiTheme="minorHAnsi" w:hAnsiTheme="minorHAnsi"/>
          <w:sz w:val="24"/>
          <w:szCs w:val="24"/>
        </w:rPr>
        <w:t>P</w:t>
      </w:r>
      <w:r w:rsidR="0071454B" w:rsidRPr="00482A67">
        <w:rPr>
          <w:rFonts w:asciiTheme="minorHAnsi" w:hAnsiTheme="minorHAnsi"/>
          <w:sz w:val="24"/>
          <w:szCs w:val="24"/>
        </w:rPr>
        <w:t>eevey</w:t>
      </w:r>
      <w:proofErr w:type="spellEnd"/>
      <w:r w:rsidRPr="00482A67">
        <w:rPr>
          <w:rFonts w:asciiTheme="minorHAnsi" w:hAnsiTheme="minorHAnsi"/>
          <w:sz w:val="24"/>
          <w:szCs w:val="24"/>
        </w:rPr>
        <w:t xml:space="preserve">): </w:t>
      </w:r>
      <w:r w:rsidR="008B3F19">
        <w:rPr>
          <w:rFonts w:asciiTheme="minorHAnsi" w:hAnsiTheme="minorHAnsi"/>
          <w:sz w:val="24"/>
          <w:szCs w:val="24"/>
        </w:rPr>
        <w:t>Not run</w:t>
      </w:r>
    </w:p>
    <w:p w14:paraId="5462CA59" w14:textId="5907D6E4" w:rsidR="00810BE6" w:rsidRPr="001252FA" w:rsidRDefault="00810BE6" w:rsidP="00DD55A4">
      <w:pPr>
        <w:ind w:firstLine="720"/>
        <w:rPr>
          <w:rFonts w:asciiTheme="minorHAnsi" w:hAnsiTheme="minorHAnsi"/>
          <w:sz w:val="24"/>
          <w:szCs w:val="24"/>
        </w:rPr>
      </w:pPr>
      <w:proofErr w:type="spellStart"/>
      <w:r w:rsidRPr="00F0480B">
        <w:rPr>
          <w:rFonts w:asciiTheme="minorHAnsi" w:hAnsiTheme="minorHAnsi"/>
          <w:sz w:val="24"/>
          <w:szCs w:val="24"/>
        </w:rPr>
        <w:t>Webasto</w:t>
      </w:r>
      <w:proofErr w:type="spellEnd"/>
      <w:r w:rsidRPr="00F0480B">
        <w:rPr>
          <w:rFonts w:asciiTheme="minorHAnsi" w:hAnsiTheme="minorHAnsi"/>
          <w:sz w:val="24"/>
          <w:szCs w:val="24"/>
        </w:rPr>
        <w:t xml:space="preserve">: </w:t>
      </w:r>
      <w:r w:rsidR="00F0480B" w:rsidRPr="00F0480B">
        <w:rPr>
          <w:rFonts w:asciiTheme="minorHAnsi" w:hAnsiTheme="minorHAnsi"/>
          <w:sz w:val="24"/>
          <w:szCs w:val="24"/>
        </w:rPr>
        <w:t>0</w:t>
      </w:r>
      <w:r w:rsidR="00715263" w:rsidRPr="00F0480B">
        <w:rPr>
          <w:rFonts w:asciiTheme="minorHAnsi" w:hAnsiTheme="minorHAnsi"/>
          <w:sz w:val="24"/>
          <w:szCs w:val="24"/>
        </w:rPr>
        <w:t xml:space="preserve"> hours</w:t>
      </w:r>
    </w:p>
    <w:p w14:paraId="6CF997DD" w14:textId="524E4F71" w:rsidR="00810BE6" w:rsidRPr="001252FA" w:rsidRDefault="00810BE6" w:rsidP="008B64CA">
      <w:pPr>
        <w:ind w:left="720"/>
        <w:rPr>
          <w:rFonts w:asciiTheme="minorHAnsi" w:hAnsiTheme="minorHAnsi"/>
          <w:sz w:val="24"/>
          <w:szCs w:val="24"/>
        </w:rPr>
      </w:pPr>
      <w:r w:rsidRPr="001252FA">
        <w:rPr>
          <w:rFonts w:asciiTheme="minorHAnsi" w:hAnsiTheme="minorHAnsi"/>
          <w:sz w:val="24"/>
          <w:szCs w:val="24"/>
        </w:rPr>
        <w:t>Power Used</w:t>
      </w:r>
      <w:r w:rsidR="007F3B6D">
        <w:rPr>
          <w:rFonts w:asciiTheme="minorHAnsi" w:hAnsiTheme="minorHAnsi"/>
          <w:sz w:val="24"/>
          <w:szCs w:val="24"/>
        </w:rPr>
        <w:t xml:space="preserve"> this month</w:t>
      </w:r>
      <w:r w:rsidRPr="001252FA">
        <w:rPr>
          <w:rFonts w:asciiTheme="minorHAnsi" w:hAnsiTheme="minorHAnsi"/>
          <w:sz w:val="24"/>
          <w:szCs w:val="24"/>
        </w:rPr>
        <w:t xml:space="preserve">: Start </w:t>
      </w:r>
      <w:r w:rsidR="008A44A1">
        <w:rPr>
          <w:rFonts w:asciiTheme="minorHAnsi" w:hAnsiTheme="minorHAnsi"/>
          <w:sz w:val="24"/>
          <w:szCs w:val="24"/>
        </w:rPr>
        <w:t xml:space="preserve">= </w:t>
      </w:r>
      <w:r w:rsidR="008B3F19">
        <w:rPr>
          <w:rFonts w:asciiTheme="minorHAnsi" w:hAnsiTheme="minorHAnsi"/>
          <w:sz w:val="24"/>
          <w:szCs w:val="24"/>
        </w:rPr>
        <w:t>67,144</w:t>
      </w:r>
      <w:r w:rsidRPr="001252FA">
        <w:rPr>
          <w:rFonts w:asciiTheme="minorHAnsi" w:hAnsiTheme="minorHAnsi"/>
          <w:sz w:val="24"/>
          <w:szCs w:val="24"/>
        </w:rPr>
        <w:t xml:space="preserve">; </w:t>
      </w:r>
      <w:r w:rsidR="007F3B6D">
        <w:rPr>
          <w:rFonts w:asciiTheme="minorHAnsi" w:hAnsiTheme="minorHAnsi"/>
          <w:sz w:val="24"/>
          <w:szCs w:val="24"/>
        </w:rPr>
        <w:t>E</w:t>
      </w:r>
      <w:r w:rsidRPr="001252FA">
        <w:rPr>
          <w:rFonts w:asciiTheme="minorHAnsi" w:hAnsiTheme="minorHAnsi"/>
          <w:sz w:val="24"/>
          <w:szCs w:val="24"/>
        </w:rPr>
        <w:t>nd =</w:t>
      </w:r>
      <w:r w:rsidR="008A44A1">
        <w:rPr>
          <w:rFonts w:asciiTheme="minorHAnsi" w:hAnsiTheme="minorHAnsi"/>
          <w:sz w:val="24"/>
          <w:szCs w:val="24"/>
        </w:rPr>
        <w:t xml:space="preserve"> </w:t>
      </w:r>
      <w:r w:rsidR="00972F1E">
        <w:rPr>
          <w:rFonts w:asciiTheme="minorHAnsi" w:hAnsiTheme="minorHAnsi"/>
          <w:sz w:val="24"/>
          <w:szCs w:val="24"/>
        </w:rPr>
        <w:t>67,</w:t>
      </w:r>
      <w:r w:rsidR="008B3F19">
        <w:rPr>
          <w:rFonts w:asciiTheme="minorHAnsi" w:hAnsiTheme="minorHAnsi"/>
          <w:sz w:val="24"/>
          <w:szCs w:val="24"/>
        </w:rPr>
        <w:t>890</w:t>
      </w:r>
      <w:r w:rsidR="00972F1E">
        <w:rPr>
          <w:rFonts w:asciiTheme="minorHAnsi" w:hAnsiTheme="minorHAnsi"/>
          <w:sz w:val="24"/>
          <w:szCs w:val="24"/>
        </w:rPr>
        <w:t>;</w:t>
      </w:r>
      <w:r w:rsidRPr="001252FA">
        <w:rPr>
          <w:rFonts w:asciiTheme="minorHAnsi" w:hAnsiTheme="minorHAnsi"/>
          <w:sz w:val="24"/>
          <w:szCs w:val="24"/>
        </w:rPr>
        <w:t xml:space="preserve"> for total of </w:t>
      </w:r>
      <w:r w:rsidR="008B3F19">
        <w:rPr>
          <w:rFonts w:asciiTheme="minorHAnsi" w:hAnsiTheme="minorHAnsi"/>
          <w:sz w:val="24"/>
          <w:szCs w:val="24"/>
        </w:rPr>
        <w:t>746</w:t>
      </w:r>
      <w:r w:rsidR="008B64CA">
        <w:rPr>
          <w:rFonts w:asciiTheme="minorHAnsi" w:hAnsiTheme="minorHAnsi"/>
          <w:sz w:val="24"/>
          <w:szCs w:val="24"/>
        </w:rPr>
        <w:t xml:space="preserve"> </w:t>
      </w:r>
      <w:proofErr w:type="gramStart"/>
      <w:r w:rsidRPr="001252FA">
        <w:rPr>
          <w:rFonts w:asciiTheme="minorHAnsi" w:hAnsiTheme="minorHAnsi"/>
          <w:sz w:val="24"/>
          <w:szCs w:val="24"/>
        </w:rPr>
        <w:t>kwh</w:t>
      </w:r>
      <w:proofErr w:type="gramEnd"/>
    </w:p>
    <w:p w14:paraId="3E43F54B" w14:textId="77777777" w:rsidR="00810BE6" w:rsidRPr="001252FA" w:rsidRDefault="00810BE6" w:rsidP="00DD55A4">
      <w:pPr>
        <w:rPr>
          <w:rFonts w:asciiTheme="minorHAnsi" w:hAnsiTheme="minorHAnsi"/>
          <w:b/>
          <w:sz w:val="24"/>
          <w:szCs w:val="24"/>
        </w:rPr>
      </w:pPr>
      <w:r w:rsidRPr="001252FA">
        <w:rPr>
          <w:rFonts w:asciiTheme="minorHAnsi" w:hAnsiTheme="minorHAnsi"/>
          <w:b/>
          <w:bCs/>
          <w:sz w:val="24"/>
          <w:szCs w:val="24"/>
        </w:rPr>
        <w:t>Fuel Reserves</w:t>
      </w:r>
    </w:p>
    <w:p w14:paraId="4980CAF5" w14:textId="29782BC5" w:rsidR="00935544" w:rsidRPr="00A2741F" w:rsidRDefault="006F2B1B" w:rsidP="00DD55A4">
      <w:pPr>
        <w:ind w:left="720"/>
        <w:rPr>
          <w:rFonts w:asciiTheme="minorHAnsi" w:hAnsiTheme="minorHAnsi"/>
          <w:sz w:val="24"/>
          <w:szCs w:val="24"/>
        </w:rPr>
      </w:pPr>
      <w:r>
        <w:rPr>
          <w:rFonts w:asciiTheme="minorHAnsi" w:hAnsiTheme="minorHAnsi"/>
          <w:sz w:val="24"/>
          <w:szCs w:val="24"/>
        </w:rPr>
        <w:t>Diesel f</w:t>
      </w:r>
      <w:r w:rsidR="00935544" w:rsidRPr="00A2741F">
        <w:rPr>
          <w:rFonts w:asciiTheme="minorHAnsi" w:hAnsiTheme="minorHAnsi"/>
          <w:sz w:val="24"/>
          <w:szCs w:val="24"/>
        </w:rPr>
        <w:t xml:space="preserve">uel </w:t>
      </w:r>
      <w:r w:rsidR="00BE0C5B">
        <w:rPr>
          <w:rFonts w:asciiTheme="minorHAnsi" w:hAnsiTheme="minorHAnsi"/>
          <w:sz w:val="24"/>
          <w:szCs w:val="24"/>
        </w:rPr>
        <w:t xml:space="preserve">used in </w:t>
      </w:r>
      <w:r w:rsidR="008B3F19">
        <w:rPr>
          <w:rFonts w:asciiTheme="minorHAnsi" w:hAnsiTheme="minorHAnsi"/>
          <w:sz w:val="24"/>
          <w:szCs w:val="24"/>
        </w:rPr>
        <w:t>April</w:t>
      </w:r>
      <w:r>
        <w:rPr>
          <w:rFonts w:asciiTheme="minorHAnsi" w:hAnsiTheme="minorHAnsi"/>
          <w:sz w:val="24"/>
          <w:szCs w:val="24"/>
        </w:rPr>
        <w:t xml:space="preserve">: </w:t>
      </w:r>
      <w:r w:rsidR="008B3F19">
        <w:rPr>
          <w:rFonts w:asciiTheme="minorHAnsi" w:hAnsiTheme="minorHAnsi"/>
          <w:sz w:val="24"/>
          <w:szCs w:val="24"/>
        </w:rPr>
        <w:t>26.6</w:t>
      </w:r>
      <w:r w:rsidR="00935544" w:rsidRPr="00A2741F">
        <w:rPr>
          <w:rFonts w:asciiTheme="minorHAnsi" w:hAnsiTheme="minorHAnsi"/>
          <w:sz w:val="24"/>
          <w:szCs w:val="24"/>
        </w:rPr>
        <w:t xml:space="preserve"> gallons</w:t>
      </w:r>
    </w:p>
    <w:p w14:paraId="5E436F03" w14:textId="7A2741DD" w:rsidR="00810BE6" w:rsidRPr="00CA6975" w:rsidRDefault="00810BE6" w:rsidP="00DD55A4">
      <w:pPr>
        <w:ind w:left="720"/>
        <w:rPr>
          <w:rFonts w:asciiTheme="minorHAnsi" w:hAnsiTheme="minorHAnsi"/>
          <w:sz w:val="24"/>
          <w:szCs w:val="24"/>
        </w:rPr>
      </w:pPr>
      <w:r w:rsidRPr="00A2741F">
        <w:rPr>
          <w:rFonts w:asciiTheme="minorHAnsi" w:hAnsiTheme="minorHAnsi"/>
          <w:sz w:val="24"/>
          <w:szCs w:val="24"/>
        </w:rPr>
        <w:t xml:space="preserve">Drums: </w:t>
      </w:r>
      <w:r w:rsidR="00972F1E">
        <w:rPr>
          <w:rFonts w:asciiTheme="minorHAnsi" w:hAnsiTheme="minorHAnsi"/>
          <w:sz w:val="24"/>
          <w:szCs w:val="24"/>
        </w:rPr>
        <w:t xml:space="preserve">4 </w:t>
      </w:r>
      <w:r w:rsidR="001C3C96">
        <w:rPr>
          <w:rFonts w:asciiTheme="minorHAnsi" w:hAnsiTheme="minorHAnsi"/>
          <w:sz w:val="24"/>
          <w:szCs w:val="24"/>
        </w:rPr>
        <w:t>x</w:t>
      </w:r>
      <w:r w:rsidRPr="00A2741F">
        <w:rPr>
          <w:rFonts w:asciiTheme="minorHAnsi" w:hAnsiTheme="minorHAnsi"/>
          <w:sz w:val="24"/>
          <w:szCs w:val="24"/>
        </w:rPr>
        <w:t xml:space="preserve"> 55g </w:t>
      </w:r>
      <w:r w:rsidR="008E53C7" w:rsidRPr="00A2741F">
        <w:rPr>
          <w:rFonts w:asciiTheme="minorHAnsi" w:hAnsiTheme="minorHAnsi"/>
          <w:sz w:val="24"/>
          <w:szCs w:val="24"/>
        </w:rPr>
        <w:t xml:space="preserve">= </w:t>
      </w:r>
      <w:r w:rsidR="00972F1E">
        <w:rPr>
          <w:rFonts w:asciiTheme="minorHAnsi" w:hAnsiTheme="minorHAnsi"/>
          <w:sz w:val="24"/>
          <w:szCs w:val="24"/>
        </w:rPr>
        <w:t>2</w:t>
      </w:r>
      <w:r w:rsidR="008B3F19">
        <w:rPr>
          <w:rFonts w:asciiTheme="minorHAnsi" w:hAnsiTheme="minorHAnsi"/>
          <w:sz w:val="24"/>
          <w:szCs w:val="24"/>
        </w:rPr>
        <w:t>20</w:t>
      </w:r>
      <w:r w:rsidRPr="00A2741F">
        <w:rPr>
          <w:rFonts w:asciiTheme="minorHAnsi" w:hAnsiTheme="minorHAnsi"/>
          <w:sz w:val="24"/>
          <w:szCs w:val="24"/>
        </w:rPr>
        <w:t xml:space="preserve"> gallons</w:t>
      </w:r>
    </w:p>
    <w:p w14:paraId="5C06A193" w14:textId="3D79DAB7" w:rsidR="00810BE6" w:rsidRPr="001252FA" w:rsidRDefault="00E44E29" w:rsidP="00DD55A4">
      <w:pPr>
        <w:ind w:left="720"/>
        <w:rPr>
          <w:rFonts w:asciiTheme="minorHAnsi" w:hAnsiTheme="minorHAnsi"/>
          <w:sz w:val="24"/>
          <w:szCs w:val="24"/>
        </w:rPr>
      </w:pPr>
      <w:r w:rsidRPr="00CA6975">
        <w:rPr>
          <w:rFonts w:asciiTheme="minorHAnsi" w:hAnsiTheme="minorHAnsi"/>
          <w:sz w:val="24"/>
          <w:szCs w:val="24"/>
        </w:rPr>
        <w:t>Kohler 15ROZ (Buffy)</w:t>
      </w:r>
      <w:r w:rsidR="00810BE6" w:rsidRPr="00CA6975">
        <w:rPr>
          <w:rFonts w:asciiTheme="minorHAnsi" w:hAnsiTheme="minorHAnsi"/>
          <w:sz w:val="24"/>
          <w:szCs w:val="24"/>
        </w:rPr>
        <w:t xml:space="preserve"> Tank: </w:t>
      </w:r>
      <w:r w:rsidR="006305EB" w:rsidRPr="00CA6975">
        <w:rPr>
          <w:rFonts w:asciiTheme="minorHAnsi" w:hAnsiTheme="minorHAnsi"/>
          <w:sz w:val="24"/>
          <w:szCs w:val="24"/>
        </w:rPr>
        <w:t>Full</w:t>
      </w:r>
    </w:p>
    <w:p w14:paraId="05717C4B" w14:textId="6AE3DC16" w:rsidR="00810BE6" w:rsidRPr="001252FA" w:rsidRDefault="00E44E29" w:rsidP="00DD55A4">
      <w:pPr>
        <w:ind w:left="720"/>
        <w:rPr>
          <w:rFonts w:asciiTheme="minorHAnsi" w:hAnsiTheme="minorHAnsi"/>
          <w:sz w:val="24"/>
          <w:szCs w:val="24"/>
        </w:rPr>
      </w:pPr>
      <w:r>
        <w:rPr>
          <w:rFonts w:asciiTheme="minorHAnsi" w:hAnsiTheme="minorHAnsi"/>
          <w:sz w:val="24"/>
          <w:szCs w:val="24"/>
        </w:rPr>
        <w:t>Kohler 30REOZJC (</w:t>
      </w:r>
      <w:proofErr w:type="spellStart"/>
      <w:r>
        <w:rPr>
          <w:rFonts w:asciiTheme="minorHAnsi" w:hAnsiTheme="minorHAnsi"/>
          <w:sz w:val="24"/>
          <w:szCs w:val="24"/>
        </w:rPr>
        <w:t>Speedwagon</w:t>
      </w:r>
      <w:proofErr w:type="spellEnd"/>
      <w:r>
        <w:rPr>
          <w:rFonts w:asciiTheme="minorHAnsi" w:hAnsiTheme="minorHAnsi"/>
          <w:sz w:val="24"/>
          <w:szCs w:val="24"/>
        </w:rPr>
        <w:t xml:space="preserve">) </w:t>
      </w:r>
      <w:r w:rsidR="00810BE6" w:rsidRPr="001252FA">
        <w:rPr>
          <w:rFonts w:asciiTheme="minorHAnsi" w:hAnsiTheme="minorHAnsi"/>
          <w:sz w:val="24"/>
          <w:szCs w:val="24"/>
        </w:rPr>
        <w:t xml:space="preserve">Tank: </w:t>
      </w:r>
      <w:r w:rsidR="00935544">
        <w:rPr>
          <w:rFonts w:asciiTheme="minorHAnsi" w:hAnsiTheme="minorHAnsi"/>
          <w:sz w:val="24"/>
          <w:szCs w:val="24"/>
        </w:rPr>
        <w:t>Full</w:t>
      </w:r>
    </w:p>
    <w:p w14:paraId="6DB9EE55" w14:textId="24BB88EE" w:rsidR="00810BE6" w:rsidRPr="001252FA" w:rsidRDefault="00E44E29" w:rsidP="00DD55A4">
      <w:pPr>
        <w:ind w:left="720"/>
        <w:rPr>
          <w:rFonts w:asciiTheme="minorHAnsi" w:hAnsiTheme="minorHAnsi"/>
          <w:sz w:val="24"/>
          <w:szCs w:val="24"/>
        </w:rPr>
      </w:pPr>
      <w:r w:rsidRPr="00FE1563">
        <w:rPr>
          <w:rFonts w:asciiTheme="minorHAnsi" w:hAnsiTheme="minorHAnsi"/>
          <w:sz w:val="24"/>
          <w:szCs w:val="24"/>
        </w:rPr>
        <w:t>Kohler 40</w:t>
      </w:r>
      <w:r>
        <w:rPr>
          <w:rFonts w:asciiTheme="minorHAnsi" w:hAnsiTheme="minorHAnsi"/>
          <w:sz w:val="24"/>
          <w:szCs w:val="24"/>
        </w:rPr>
        <w:t xml:space="preserve">REOZK (Zeke) </w:t>
      </w:r>
      <w:r w:rsidR="00810BE6" w:rsidRPr="001252FA">
        <w:rPr>
          <w:rFonts w:asciiTheme="minorHAnsi" w:hAnsiTheme="minorHAnsi"/>
          <w:sz w:val="24"/>
          <w:szCs w:val="24"/>
        </w:rPr>
        <w:t xml:space="preserve">Tank: </w:t>
      </w:r>
      <w:r w:rsidR="00935544">
        <w:rPr>
          <w:rFonts w:asciiTheme="minorHAnsi" w:hAnsiTheme="minorHAnsi"/>
          <w:sz w:val="24"/>
          <w:szCs w:val="24"/>
        </w:rPr>
        <w:t>Full</w:t>
      </w:r>
    </w:p>
    <w:p w14:paraId="10F92FB6" w14:textId="38776B2E" w:rsidR="00810BE6" w:rsidRPr="001252FA" w:rsidRDefault="00E44E29" w:rsidP="00DD55A4">
      <w:pPr>
        <w:ind w:left="720"/>
        <w:rPr>
          <w:rFonts w:asciiTheme="minorHAnsi" w:hAnsiTheme="minorHAnsi"/>
          <w:sz w:val="24"/>
          <w:szCs w:val="24"/>
        </w:rPr>
      </w:pPr>
      <w:r>
        <w:rPr>
          <w:rFonts w:asciiTheme="minorHAnsi" w:hAnsiTheme="minorHAnsi"/>
          <w:sz w:val="24"/>
          <w:szCs w:val="24"/>
        </w:rPr>
        <w:t xml:space="preserve">Kohler 15ROY61 (PV) </w:t>
      </w:r>
      <w:r w:rsidR="008E53C7" w:rsidRPr="001252FA">
        <w:rPr>
          <w:rFonts w:asciiTheme="minorHAnsi" w:hAnsiTheme="minorHAnsi"/>
          <w:sz w:val="24"/>
          <w:szCs w:val="24"/>
        </w:rPr>
        <w:t xml:space="preserve">Tank: </w:t>
      </w:r>
      <w:r w:rsidR="006305EB">
        <w:rPr>
          <w:rFonts w:asciiTheme="minorHAnsi" w:hAnsiTheme="minorHAnsi"/>
          <w:sz w:val="24"/>
          <w:szCs w:val="24"/>
        </w:rPr>
        <w:t>Full</w:t>
      </w:r>
    </w:p>
    <w:p w14:paraId="42A82445" w14:textId="3A4E484B" w:rsidR="00810BE6" w:rsidRDefault="00810BE6" w:rsidP="00DD55A4">
      <w:pPr>
        <w:ind w:left="720"/>
        <w:rPr>
          <w:rFonts w:asciiTheme="minorHAnsi" w:hAnsiTheme="minorHAnsi"/>
          <w:sz w:val="24"/>
          <w:szCs w:val="24"/>
        </w:rPr>
      </w:pPr>
      <w:proofErr w:type="spellStart"/>
      <w:r w:rsidRPr="001252FA">
        <w:rPr>
          <w:rFonts w:asciiTheme="minorHAnsi" w:hAnsiTheme="minorHAnsi"/>
          <w:sz w:val="24"/>
          <w:szCs w:val="24"/>
        </w:rPr>
        <w:t>Webasto</w:t>
      </w:r>
      <w:proofErr w:type="spellEnd"/>
      <w:r w:rsidRPr="001252FA">
        <w:rPr>
          <w:rFonts w:asciiTheme="minorHAnsi" w:hAnsiTheme="minorHAnsi"/>
          <w:sz w:val="24"/>
          <w:szCs w:val="24"/>
        </w:rPr>
        <w:t xml:space="preserve"> Tank: </w:t>
      </w:r>
      <w:r w:rsidR="00482A67">
        <w:rPr>
          <w:rFonts w:asciiTheme="minorHAnsi" w:hAnsiTheme="minorHAnsi"/>
          <w:sz w:val="24"/>
          <w:szCs w:val="24"/>
        </w:rPr>
        <w:t>2/3 F</w:t>
      </w:r>
      <w:r w:rsidR="001C3C96">
        <w:rPr>
          <w:rFonts w:asciiTheme="minorHAnsi" w:hAnsiTheme="minorHAnsi"/>
          <w:sz w:val="24"/>
          <w:szCs w:val="24"/>
        </w:rPr>
        <w:t>ull</w:t>
      </w:r>
    </w:p>
    <w:p w14:paraId="078B9792" w14:textId="50604618" w:rsidR="006F2B1B" w:rsidRDefault="001C3C96" w:rsidP="00DD55A4">
      <w:pPr>
        <w:ind w:left="720"/>
        <w:rPr>
          <w:rFonts w:asciiTheme="minorHAnsi" w:hAnsiTheme="minorHAnsi"/>
          <w:sz w:val="24"/>
          <w:szCs w:val="24"/>
        </w:rPr>
      </w:pPr>
      <w:r w:rsidRPr="00482A67">
        <w:rPr>
          <w:rFonts w:asciiTheme="minorHAnsi" w:hAnsiTheme="minorHAnsi"/>
          <w:sz w:val="24"/>
          <w:szCs w:val="24"/>
        </w:rPr>
        <w:t>Surplus g</w:t>
      </w:r>
      <w:r w:rsidR="006F2B1B" w:rsidRPr="00482A67">
        <w:rPr>
          <w:rFonts w:asciiTheme="minorHAnsi" w:hAnsiTheme="minorHAnsi"/>
          <w:sz w:val="24"/>
          <w:szCs w:val="24"/>
        </w:rPr>
        <w:t xml:space="preserve">asoline for boat motors: </w:t>
      </w:r>
      <w:r w:rsidR="00482A67" w:rsidRPr="00482A67">
        <w:rPr>
          <w:rFonts w:asciiTheme="minorHAnsi" w:hAnsiTheme="minorHAnsi"/>
          <w:sz w:val="24"/>
          <w:szCs w:val="24"/>
        </w:rPr>
        <w:t>10</w:t>
      </w:r>
      <w:r w:rsidR="00972F1E" w:rsidRPr="00482A67">
        <w:rPr>
          <w:rFonts w:asciiTheme="minorHAnsi" w:hAnsiTheme="minorHAnsi"/>
          <w:sz w:val="24"/>
          <w:szCs w:val="24"/>
        </w:rPr>
        <w:t xml:space="preserve"> gallons</w:t>
      </w:r>
    </w:p>
    <w:p w14:paraId="59EBF813" w14:textId="1D7E4300" w:rsidR="006F2B1B" w:rsidRDefault="006F2B1B" w:rsidP="00DD55A4">
      <w:pPr>
        <w:ind w:left="720"/>
        <w:rPr>
          <w:rFonts w:asciiTheme="minorHAnsi" w:hAnsiTheme="minorHAnsi"/>
          <w:sz w:val="24"/>
          <w:szCs w:val="24"/>
        </w:rPr>
      </w:pPr>
      <w:proofErr w:type="spellStart"/>
      <w:r>
        <w:rPr>
          <w:rFonts w:asciiTheme="minorHAnsi" w:hAnsiTheme="minorHAnsi"/>
          <w:sz w:val="24"/>
          <w:szCs w:val="24"/>
        </w:rPr>
        <w:t>Safeboat</w:t>
      </w:r>
      <w:proofErr w:type="spellEnd"/>
      <w:r>
        <w:rPr>
          <w:rFonts w:asciiTheme="minorHAnsi" w:hAnsiTheme="minorHAnsi"/>
          <w:sz w:val="24"/>
          <w:szCs w:val="24"/>
        </w:rPr>
        <w:t xml:space="preserve"> tank: Full</w:t>
      </w:r>
    </w:p>
    <w:p w14:paraId="4C98D05C" w14:textId="2D832085" w:rsidR="006F2B1B" w:rsidRPr="001252FA" w:rsidRDefault="006F2B1B" w:rsidP="00DD55A4">
      <w:pPr>
        <w:ind w:left="720"/>
        <w:rPr>
          <w:rFonts w:asciiTheme="minorHAnsi" w:hAnsiTheme="minorHAnsi"/>
          <w:sz w:val="24"/>
          <w:szCs w:val="24"/>
        </w:rPr>
      </w:pPr>
      <w:r>
        <w:rPr>
          <w:rFonts w:asciiTheme="minorHAnsi" w:hAnsiTheme="minorHAnsi"/>
          <w:sz w:val="24"/>
          <w:szCs w:val="24"/>
        </w:rPr>
        <w:t>Zodiac tank: Full</w:t>
      </w:r>
    </w:p>
    <w:p w14:paraId="47844C06" w14:textId="77777777" w:rsidR="00810BE6" w:rsidRPr="005A181E" w:rsidRDefault="00810BE6" w:rsidP="00DD55A4">
      <w:pPr>
        <w:rPr>
          <w:rFonts w:asciiTheme="minorHAnsi" w:hAnsiTheme="minorHAnsi"/>
          <w:b/>
          <w:sz w:val="24"/>
          <w:szCs w:val="24"/>
        </w:rPr>
      </w:pPr>
      <w:r w:rsidRPr="001252FA">
        <w:rPr>
          <w:rFonts w:asciiTheme="minorHAnsi" w:hAnsiTheme="minorHAnsi"/>
          <w:b/>
          <w:sz w:val="24"/>
          <w:szCs w:val="24"/>
        </w:rPr>
        <w:t xml:space="preserve">Water </w:t>
      </w:r>
      <w:r w:rsidRPr="005A181E">
        <w:rPr>
          <w:rFonts w:asciiTheme="minorHAnsi" w:hAnsiTheme="minorHAnsi"/>
          <w:b/>
          <w:sz w:val="24"/>
          <w:szCs w:val="24"/>
        </w:rPr>
        <w:t>Reserves</w:t>
      </w:r>
    </w:p>
    <w:p w14:paraId="39655DAB" w14:textId="22EE6EDC" w:rsidR="00810BE6" w:rsidRPr="001252FA" w:rsidRDefault="00810BE6" w:rsidP="00DD55A4">
      <w:pPr>
        <w:ind w:firstLine="720"/>
        <w:rPr>
          <w:rFonts w:asciiTheme="minorHAnsi" w:hAnsiTheme="minorHAnsi"/>
          <w:color w:val="FF0000"/>
          <w:sz w:val="24"/>
          <w:szCs w:val="24"/>
        </w:rPr>
      </w:pPr>
      <w:r w:rsidRPr="00511738">
        <w:rPr>
          <w:rFonts w:asciiTheme="minorHAnsi" w:hAnsiTheme="minorHAnsi"/>
          <w:sz w:val="24"/>
          <w:szCs w:val="24"/>
        </w:rPr>
        <w:t xml:space="preserve">Cistern: </w:t>
      </w:r>
      <w:r w:rsidR="008E53C7" w:rsidRPr="00511738">
        <w:rPr>
          <w:rFonts w:asciiTheme="minorHAnsi" w:hAnsiTheme="minorHAnsi"/>
          <w:sz w:val="24"/>
          <w:szCs w:val="24"/>
        </w:rPr>
        <w:t>~</w:t>
      </w:r>
      <w:r w:rsidR="00482A67">
        <w:rPr>
          <w:rFonts w:asciiTheme="minorHAnsi" w:hAnsiTheme="minorHAnsi"/>
          <w:sz w:val="24"/>
          <w:szCs w:val="24"/>
        </w:rPr>
        <w:t xml:space="preserve"> 93,320</w:t>
      </w:r>
      <w:r w:rsidRPr="00482A67">
        <w:rPr>
          <w:rFonts w:asciiTheme="minorHAnsi" w:hAnsiTheme="minorHAnsi"/>
          <w:sz w:val="24"/>
          <w:szCs w:val="24"/>
        </w:rPr>
        <w:t xml:space="preserve"> gallons</w:t>
      </w:r>
      <w:r w:rsidRPr="00511738">
        <w:rPr>
          <w:rFonts w:asciiTheme="minorHAnsi" w:hAnsiTheme="minorHAnsi"/>
          <w:color w:val="FF0000"/>
          <w:sz w:val="24"/>
          <w:szCs w:val="24"/>
        </w:rPr>
        <w:t xml:space="preserve"> </w:t>
      </w:r>
      <w:r w:rsidRPr="00511738">
        <w:rPr>
          <w:rFonts w:asciiTheme="minorHAnsi" w:hAnsiTheme="minorHAnsi"/>
          <w:sz w:val="24"/>
          <w:szCs w:val="24"/>
        </w:rPr>
        <w:t>(</w:t>
      </w:r>
      <w:r w:rsidR="00972F1E">
        <w:rPr>
          <w:rFonts w:asciiTheme="minorHAnsi" w:hAnsiTheme="minorHAnsi"/>
          <w:sz w:val="24"/>
          <w:szCs w:val="24"/>
        </w:rPr>
        <w:t>7</w:t>
      </w:r>
      <w:r w:rsidR="001F7B39" w:rsidRPr="00511738">
        <w:rPr>
          <w:rFonts w:asciiTheme="minorHAnsi" w:hAnsiTheme="minorHAnsi"/>
          <w:sz w:val="24"/>
          <w:szCs w:val="24"/>
        </w:rPr>
        <w:t>’</w:t>
      </w:r>
      <w:r w:rsidR="00972F1E">
        <w:rPr>
          <w:rFonts w:asciiTheme="minorHAnsi" w:hAnsiTheme="minorHAnsi"/>
          <w:sz w:val="24"/>
          <w:szCs w:val="24"/>
        </w:rPr>
        <w:t>0</w:t>
      </w:r>
      <w:r w:rsidR="004F5484">
        <w:rPr>
          <w:rFonts w:asciiTheme="minorHAnsi" w:hAnsiTheme="minorHAnsi"/>
          <w:sz w:val="24"/>
          <w:szCs w:val="24"/>
        </w:rPr>
        <w:t>”</w:t>
      </w:r>
      <w:r w:rsidRPr="00511738">
        <w:rPr>
          <w:rFonts w:asciiTheme="minorHAnsi" w:hAnsiTheme="minorHAnsi"/>
          <w:sz w:val="24"/>
          <w:szCs w:val="24"/>
        </w:rPr>
        <w:t>)</w:t>
      </w:r>
    </w:p>
    <w:p w14:paraId="00C73AA6" w14:textId="77777777" w:rsidR="00810BE6" w:rsidRPr="001252FA" w:rsidRDefault="00810BE6" w:rsidP="00DD55A4">
      <w:pPr>
        <w:ind w:firstLine="720"/>
        <w:rPr>
          <w:rFonts w:asciiTheme="minorHAnsi" w:hAnsiTheme="minorHAnsi"/>
          <w:sz w:val="24"/>
          <w:szCs w:val="24"/>
        </w:rPr>
      </w:pPr>
      <w:r w:rsidRPr="001252FA">
        <w:rPr>
          <w:rFonts w:asciiTheme="minorHAnsi" w:hAnsiTheme="minorHAnsi"/>
          <w:sz w:val="24"/>
          <w:szCs w:val="24"/>
        </w:rPr>
        <w:t>Gravity Tank: empty</w:t>
      </w:r>
    </w:p>
    <w:p w14:paraId="76219764" w14:textId="101A35BB" w:rsidR="00810BE6" w:rsidRPr="001252FA" w:rsidRDefault="00810BE6" w:rsidP="00DD55A4">
      <w:pPr>
        <w:ind w:firstLine="720"/>
        <w:rPr>
          <w:rFonts w:asciiTheme="minorHAnsi" w:hAnsiTheme="minorHAnsi"/>
          <w:sz w:val="24"/>
          <w:szCs w:val="24"/>
        </w:rPr>
      </w:pPr>
      <w:r w:rsidRPr="001252FA">
        <w:rPr>
          <w:rFonts w:asciiTheme="minorHAnsi" w:hAnsiTheme="minorHAnsi"/>
          <w:sz w:val="24"/>
          <w:szCs w:val="24"/>
        </w:rPr>
        <w:t xml:space="preserve">Settling Tank: </w:t>
      </w:r>
      <w:r w:rsidR="00E57763">
        <w:rPr>
          <w:rFonts w:asciiTheme="minorHAnsi" w:hAnsiTheme="minorHAnsi"/>
          <w:sz w:val="24"/>
          <w:szCs w:val="24"/>
        </w:rPr>
        <w:t>empty</w:t>
      </w:r>
    </w:p>
    <w:p w14:paraId="01B9D42A" w14:textId="00009A43" w:rsidR="00810BE6" w:rsidRDefault="00810BE6" w:rsidP="00DD55A4">
      <w:pPr>
        <w:ind w:left="720"/>
        <w:rPr>
          <w:rFonts w:asciiTheme="minorHAnsi" w:hAnsiTheme="minorHAnsi"/>
          <w:sz w:val="24"/>
          <w:szCs w:val="24"/>
        </w:rPr>
      </w:pPr>
      <w:r w:rsidRPr="001252FA">
        <w:rPr>
          <w:rFonts w:asciiTheme="minorHAnsi" w:hAnsiTheme="minorHAnsi"/>
          <w:sz w:val="24"/>
          <w:szCs w:val="24"/>
        </w:rPr>
        <w:t>Wate</w:t>
      </w:r>
      <w:r w:rsidR="008E53C7" w:rsidRPr="001252FA">
        <w:rPr>
          <w:rFonts w:asciiTheme="minorHAnsi" w:hAnsiTheme="minorHAnsi"/>
          <w:sz w:val="24"/>
          <w:szCs w:val="24"/>
        </w:rPr>
        <w:t xml:space="preserve">r use at </w:t>
      </w:r>
      <w:r w:rsidRPr="001252FA">
        <w:rPr>
          <w:rFonts w:asciiTheme="minorHAnsi" w:hAnsiTheme="minorHAnsi"/>
          <w:sz w:val="24"/>
          <w:szCs w:val="24"/>
        </w:rPr>
        <w:t xml:space="preserve">house meter was </w:t>
      </w:r>
      <w:r w:rsidR="008B3F19">
        <w:rPr>
          <w:rFonts w:asciiTheme="minorHAnsi" w:hAnsiTheme="minorHAnsi"/>
          <w:sz w:val="24"/>
          <w:szCs w:val="24"/>
        </w:rPr>
        <w:t>2,036</w:t>
      </w:r>
      <w:r w:rsidRPr="001252FA">
        <w:rPr>
          <w:rFonts w:asciiTheme="minorHAnsi" w:hAnsiTheme="minorHAnsi"/>
          <w:sz w:val="24"/>
          <w:szCs w:val="24"/>
        </w:rPr>
        <w:t xml:space="preserve"> gallons</w:t>
      </w:r>
    </w:p>
    <w:p w14:paraId="510CFF70" w14:textId="77777777" w:rsidR="00810BE6" w:rsidRPr="00FA162C" w:rsidRDefault="00810BE6" w:rsidP="00DD55A4">
      <w:pPr>
        <w:rPr>
          <w:rFonts w:asciiTheme="minorHAnsi" w:hAnsiTheme="minorHAnsi"/>
          <w:sz w:val="24"/>
          <w:szCs w:val="24"/>
        </w:rPr>
      </w:pPr>
    </w:p>
    <w:p w14:paraId="7AB03DA8" w14:textId="77777777" w:rsidR="00810BE6" w:rsidRPr="00FA162C" w:rsidRDefault="00810BE6" w:rsidP="00DD55A4">
      <w:pPr>
        <w:rPr>
          <w:rFonts w:asciiTheme="minorHAnsi" w:hAnsiTheme="minorHAnsi"/>
          <w:b/>
          <w:color w:val="005A9E"/>
          <w:sz w:val="32"/>
          <w:szCs w:val="32"/>
        </w:rPr>
      </w:pPr>
      <w:r w:rsidRPr="00853217">
        <w:rPr>
          <w:rFonts w:asciiTheme="minorHAnsi" w:hAnsiTheme="minorHAnsi"/>
          <w:b/>
          <w:color w:val="005A9E"/>
          <w:sz w:val="32"/>
          <w:szCs w:val="32"/>
        </w:rPr>
        <w:lastRenderedPageBreak/>
        <w:t>Sightseeing Boats</w:t>
      </w:r>
    </w:p>
    <w:p w14:paraId="741FA53B" w14:textId="26626CD6" w:rsidR="00ED58C6" w:rsidRDefault="001F7B39" w:rsidP="00A167AC">
      <w:pPr>
        <w:rPr>
          <w:rFonts w:asciiTheme="minorHAnsi" w:hAnsiTheme="minorHAnsi"/>
          <w:sz w:val="24"/>
          <w:szCs w:val="24"/>
        </w:rPr>
      </w:pPr>
      <w:r w:rsidRPr="00520E18">
        <w:rPr>
          <w:rFonts w:asciiTheme="minorHAnsi" w:hAnsiTheme="minorHAnsi"/>
          <w:sz w:val="24"/>
          <w:szCs w:val="24"/>
        </w:rPr>
        <w:t xml:space="preserve">The </w:t>
      </w:r>
      <w:r w:rsidR="005B5630" w:rsidRPr="00520E18">
        <w:rPr>
          <w:rFonts w:asciiTheme="minorHAnsi" w:hAnsiTheme="minorHAnsi"/>
          <w:b/>
          <w:sz w:val="24"/>
          <w:szCs w:val="24"/>
        </w:rPr>
        <w:t>Kitty Kat</w:t>
      </w:r>
      <w:r w:rsidRPr="00520E18">
        <w:rPr>
          <w:rFonts w:asciiTheme="minorHAnsi" w:hAnsiTheme="minorHAnsi"/>
          <w:sz w:val="24"/>
          <w:szCs w:val="24"/>
        </w:rPr>
        <w:t xml:space="preserve"> was seen </w:t>
      </w:r>
      <w:r w:rsidR="00687739">
        <w:rPr>
          <w:rFonts w:asciiTheme="minorHAnsi" w:hAnsiTheme="minorHAnsi"/>
          <w:sz w:val="24"/>
          <w:szCs w:val="24"/>
        </w:rPr>
        <w:t>4</w:t>
      </w:r>
      <w:r w:rsidR="00520E18">
        <w:rPr>
          <w:rFonts w:asciiTheme="minorHAnsi" w:hAnsiTheme="minorHAnsi"/>
          <w:sz w:val="24"/>
          <w:szCs w:val="24"/>
        </w:rPr>
        <w:t xml:space="preserve"> </w:t>
      </w:r>
      <w:r w:rsidR="00853217" w:rsidRPr="00520E18">
        <w:rPr>
          <w:rFonts w:asciiTheme="minorHAnsi" w:hAnsiTheme="minorHAnsi"/>
          <w:sz w:val="24"/>
          <w:szCs w:val="24"/>
        </w:rPr>
        <w:t>times with an average of</w:t>
      </w:r>
      <w:r w:rsidR="00D747AA" w:rsidRPr="00520E18">
        <w:rPr>
          <w:rFonts w:asciiTheme="minorHAnsi" w:hAnsiTheme="minorHAnsi"/>
          <w:sz w:val="24"/>
          <w:szCs w:val="24"/>
        </w:rPr>
        <w:t xml:space="preserve"> </w:t>
      </w:r>
      <w:r w:rsidR="00687739">
        <w:rPr>
          <w:rFonts w:asciiTheme="minorHAnsi" w:hAnsiTheme="minorHAnsi"/>
          <w:sz w:val="24"/>
          <w:szCs w:val="24"/>
        </w:rPr>
        <w:t>20</w:t>
      </w:r>
      <w:r w:rsidR="005B5630" w:rsidRPr="00520E18">
        <w:rPr>
          <w:rFonts w:asciiTheme="minorHAnsi" w:hAnsiTheme="minorHAnsi"/>
          <w:sz w:val="24"/>
          <w:szCs w:val="24"/>
        </w:rPr>
        <w:t xml:space="preserve"> POB</w:t>
      </w:r>
      <w:r w:rsidR="00E57763">
        <w:rPr>
          <w:rFonts w:asciiTheme="minorHAnsi" w:hAnsiTheme="minorHAnsi"/>
          <w:sz w:val="24"/>
          <w:szCs w:val="24"/>
        </w:rPr>
        <w:t xml:space="preserve"> and </w:t>
      </w:r>
      <w:proofErr w:type="spellStart"/>
      <w:r w:rsidR="00E57763">
        <w:rPr>
          <w:rFonts w:asciiTheme="minorHAnsi" w:hAnsiTheme="minorHAnsi"/>
          <w:sz w:val="24"/>
          <w:szCs w:val="24"/>
        </w:rPr>
        <w:t>Huli</w:t>
      </w:r>
      <w:proofErr w:type="spellEnd"/>
      <w:r w:rsidR="00E57763">
        <w:rPr>
          <w:rFonts w:asciiTheme="minorHAnsi" w:hAnsiTheme="minorHAnsi"/>
          <w:sz w:val="24"/>
          <w:szCs w:val="24"/>
        </w:rPr>
        <w:t xml:space="preserve"> Cat was seen once with 18 POB</w:t>
      </w:r>
      <w:r w:rsidRPr="00520E18">
        <w:rPr>
          <w:rFonts w:asciiTheme="minorHAnsi" w:hAnsiTheme="minorHAnsi"/>
          <w:sz w:val="24"/>
          <w:szCs w:val="24"/>
        </w:rPr>
        <w:t>.</w:t>
      </w:r>
      <w:r w:rsidR="00853217" w:rsidRPr="00520E18">
        <w:rPr>
          <w:rFonts w:asciiTheme="minorHAnsi" w:hAnsiTheme="minorHAnsi"/>
          <w:sz w:val="24"/>
          <w:szCs w:val="24"/>
        </w:rPr>
        <w:t xml:space="preserve"> </w:t>
      </w:r>
    </w:p>
    <w:p w14:paraId="24D81D1F" w14:textId="2D8B77D2" w:rsidR="00ED58C6" w:rsidRDefault="00ED58C6">
      <w:pPr>
        <w:rPr>
          <w:rFonts w:asciiTheme="minorHAnsi" w:hAnsiTheme="minorHAnsi"/>
          <w:sz w:val="24"/>
          <w:szCs w:val="24"/>
        </w:rPr>
      </w:pPr>
    </w:p>
    <w:p w14:paraId="78592660" w14:textId="3D82A8A4" w:rsidR="00810BE6" w:rsidRDefault="00810BE6" w:rsidP="00DD55A4">
      <w:pPr>
        <w:rPr>
          <w:rFonts w:asciiTheme="minorHAnsi" w:hAnsiTheme="minorHAnsi"/>
          <w:b/>
          <w:color w:val="005A9E"/>
          <w:sz w:val="32"/>
          <w:szCs w:val="32"/>
        </w:rPr>
      </w:pPr>
      <w:r w:rsidRPr="00883313">
        <w:rPr>
          <w:rFonts w:asciiTheme="minorHAnsi" w:hAnsiTheme="minorHAnsi"/>
          <w:b/>
          <w:color w:val="005A9E"/>
          <w:sz w:val="32"/>
          <w:szCs w:val="32"/>
        </w:rPr>
        <w:t>Non-breeding birds</w:t>
      </w:r>
    </w:p>
    <w:p w14:paraId="73B88D9E" w14:textId="46E117A0" w:rsidR="00FA162C" w:rsidRPr="00FA162C" w:rsidRDefault="00883313" w:rsidP="00DD55A4">
      <w:pPr>
        <w:rPr>
          <w:rFonts w:asciiTheme="minorHAnsi" w:hAnsiTheme="minorHAnsi"/>
          <w:b/>
          <w:color w:val="005A9E"/>
          <w:sz w:val="32"/>
          <w:szCs w:val="32"/>
        </w:rPr>
      </w:pPr>
      <w:r w:rsidRPr="00520E18">
        <w:rPr>
          <w:rFonts w:asciiTheme="minorHAnsi" w:hAnsiTheme="minorHAnsi"/>
          <w:sz w:val="24"/>
          <w:szCs w:val="24"/>
        </w:rPr>
        <w:t>Pacific Loon,</w:t>
      </w:r>
      <w:r w:rsidR="00520E18" w:rsidRPr="00520E18">
        <w:rPr>
          <w:rFonts w:asciiTheme="minorHAnsi" w:hAnsiTheme="minorHAnsi"/>
          <w:sz w:val="24"/>
          <w:szCs w:val="24"/>
        </w:rPr>
        <w:t xml:space="preserve"> </w:t>
      </w:r>
      <w:r w:rsidR="004B5D4E" w:rsidRPr="00520E18">
        <w:rPr>
          <w:rFonts w:asciiTheme="minorHAnsi" w:hAnsiTheme="minorHAnsi"/>
          <w:sz w:val="24"/>
          <w:szCs w:val="24"/>
        </w:rPr>
        <w:t>Eared Grebe,</w:t>
      </w:r>
      <w:r w:rsidR="00066BC1" w:rsidRPr="00520E18">
        <w:rPr>
          <w:rFonts w:asciiTheme="minorHAnsi" w:hAnsiTheme="minorHAnsi"/>
          <w:sz w:val="24"/>
          <w:szCs w:val="24"/>
        </w:rPr>
        <w:t xml:space="preserve"> Black-footed Albatross,</w:t>
      </w:r>
      <w:r w:rsidR="007B5EB3" w:rsidRPr="00520E18">
        <w:rPr>
          <w:rFonts w:asciiTheme="minorHAnsi" w:hAnsiTheme="minorHAnsi"/>
          <w:sz w:val="24"/>
          <w:szCs w:val="24"/>
        </w:rPr>
        <w:t xml:space="preserve"> </w:t>
      </w:r>
      <w:r w:rsidR="00520E18" w:rsidRPr="004A579D">
        <w:rPr>
          <w:rFonts w:asciiTheme="minorHAnsi" w:hAnsiTheme="minorHAnsi"/>
          <w:sz w:val="24"/>
          <w:szCs w:val="24"/>
        </w:rPr>
        <w:t>Pink-footed Shearwater</w:t>
      </w:r>
      <w:r w:rsidR="00520E18" w:rsidRPr="00520E18">
        <w:rPr>
          <w:rFonts w:asciiTheme="minorHAnsi" w:hAnsiTheme="minorHAnsi"/>
          <w:sz w:val="24"/>
          <w:szCs w:val="24"/>
        </w:rPr>
        <w:t xml:space="preserve">, </w:t>
      </w:r>
      <w:r w:rsidR="007B5EB3" w:rsidRPr="00520E18">
        <w:rPr>
          <w:rFonts w:asciiTheme="minorHAnsi" w:hAnsiTheme="minorHAnsi"/>
          <w:sz w:val="24"/>
          <w:szCs w:val="24"/>
        </w:rPr>
        <w:t>Sooty</w:t>
      </w:r>
      <w:r w:rsidR="004A579D">
        <w:rPr>
          <w:rFonts w:asciiTheme="minorHAnsi" w:hAnsiTheme="minorHAnsi"/>
          <w:sz w:val="24"/>
          <w:szCs w:val="24"/>
        </w:rPr>
        <w:t xml:space="preserve"> </w:t>
      </w:r>
      <w:r w:rsidR="007B5EB3" w:rsidRPr="00520E18">
        <w:rPr>
          <w:rFonts w:asciiTheme="minorHAnsi" w:hAnsiTheme="minorHAnsi"/>
          <w:sz w:val="24"/>
          <w:szCs w:val="24"/>
        </w:rPr>
        <w:t>Shearwate</w:t>
      </w:r>
      <w:r w:rsidR="007B5EB3" w:rsidRPr="00687739">
        <w:rPr>
          <w:rFonts w:asciiTheme="minorHAnsi" w:hAnsiTheme="minorHAnsi"/>
          <w:sz w:val="24"/>
          <w:szCs w:val="24"/>
        </w:rPr>
        <w:t>r,</w:t>
      </w:r>
      <w:r w:rsidRPr="00520E18">
        <w:rPr>
          <w:rFonts w:asciiTheme="minorHAnsi" w:hAnsiTheme="minorHAnsi"/>
          <w:b/>
          <w:sz w:val="24"/>
          <w:szCs w:val="24"/>
        </w:rPr>
        <w:t xml:space="preserve"> </w:t>
      </w:r>
      <w:r w:rsidR="00520E18" w:rsidRPr="00687739">
        <w:rPr>
          <w:rFonts w:asciiTheme="minorHAnsi" w:hAnsiTheme="minorHAnsi"/>
          <w:sz w:val="24"/>
          <w:szCs w:val="24"/>
        </w:rPr>
        <w:t>Northern Fulmar</w:t>
      </w:r>
      <w:r w:rsidR="00520E18">
        <w:rPr>
          <w:rFonts w:asciiTheme="minorHAnsi" w:hAnsiTheme="minorHAnsi"/>
          <w:sz w:val="24"/>
          <w:szCs w:val="24"/>
        </w:rPr>
        <w:t>,</w:t>
      </w:r>
      <w:r w:rsidR="004A579D">
        <w:rPr>
          <w:rFonts w:asciiTheme="minorHAnsi" w:hAnsiTheme="minorHAnsi"/>
          <w:sz w:val="24"/>
          <w:szCs w:val="24"/>
        </w:rPr>
        <w:t xml:space="preserve"> Northern Gannett,</w:t>
      </w:r>
      <w:r w:rsidR="00687739">
        <w:rPr>
          <w:rFonts w:asciiTheme="minorHAnsi" w:hAnsiTheme="minorHAnsi"/>
          <w:sz w:val="24"/>
          <w:szCs w:val="24"/>
        </w:rPr>
        <w:t xml:space="preserve"> </w:t>
      </w:r>
      <w:r w:rsidR="004A579D">
        <w:rPr>
          <w:rFonts w:asciiTheme="minorHAnsi" w:hAnsiTheme="minorHAnsi"/>
          <w:sz w:val="24"/>
          <w:szCs w:val="24"/>
        </w:rPr>
        <w:t xml:space="preserve">Brown Pelican, </w:t>
      </w:r>
      <w:r w:rsidR="004A579D" w:rsidRPr="00687739">
        <w:rPr>
          <w:rFonts w:asciiTheme="minorHAnsi" w:hAnsiTheme="minorHAnsi"/>
          <w:b/>
          <w:sz w:val="24"/>
          <w:szCs w:val="24"/>
        </w:rPr>
        <w:t>Great Blue Heron</w:t>
      </w:r>
      <w:r w:rsidR="004A579D">
        <w:rPr>
          <w:rFonts w:asciiTheme="minorHAnsi" w:hAnsiTheme="minorHAnsi"/>
          <w:sz w:val="24"/>
          <w:szCs w:val="24"/>
        </w:rPr>
        <w:t xml:space="preserve">, </w:t>
      </w:r>
      <w:r w:rsidRPr="00520E18">
        <w:rPr>
          <w:rFonts w:asciiTheme="minorHAnsi" w:hAnsiTheme="minorHAnsi"/>
          <w:sz w:val="24"/>
          <w:szCs w:val="24"/>
        </w:rPr>
        <w:t xml:space="preserve">Canada Goose, </w:t>
      </w:r>
      <w:r w:rsidR="003B7022" w:rsidRPr="00520E18">
        <w:rPr>
          <w:rFonts w:asciiTheme="minorHAnsi" w:hAnsiTheme="minorHAnsi"/>
          <w:sz w:val="24"/>
          <w:szCs w:val="24"/>
        </w:rPr>
        <w:t xml:space="preserve">Surf Scoter, </w:t>
      </w:r>
      <w:r w:rsidR="004A579D" w:rsidRPr="00687739">
        <w:rPr>
          <w:rFonts w:asciiTheme="minorHAnsi" w:hAnsiTheme="minorHAnsi"/>
          <w:b/>
          <w:sz w:val="24"/>
          <w:szCs w:val="24"/>
        </w:rPr>
        <w:t>White-winged Scoter</w:t>
      </w:r>
      <w:r w:rsidR="004A579D">
        <w:rPr>
          <w:rFonts w:asciiTheme="minorHAnsi" w:hAnsiTheme="minorHAnsi"/>
          <w:sz w:val="24"/>
          <w:szCs w:val="24"/>
        </w:rPr>
        <w:t xml:space="preserve">, </w:t>
      </w:r>
      <w:r w:rsidR="004A579D" w:rsidRPr="00687739">
        <w:rPr>
          <w:rFonts w:asciiTheme="minorHAnsi" w:hAnsiTheme="minorHAnsi"/>
          <w:b/>
          <w:sz w:val="24"/>
          <w:szCs w:val="24"/>
        </w:rPr>
        <w:t>Black Scoter</w:t>
      </w:r>
      <w:r w:rsidR="004A579D">
        <w:rPr>
          <w:rFonts w:asciiTheme="minorHAnsi" w:hAnsiTheme="minorHAnsi"/>
          <w:sz w:val="24"/>
          <w:szCs w:val="24"/>
        </w:rPr>
        <w:t xml:space="preserve">, </w:t>
      </w:r>
      <w:r w:rsidR="00CA6975" w:rsidRPr="00520E18">
        <w:rPr>
          <w:rFonts w:asciiTheme="minorHAnsi" w:hAnsiTheme="minorHAnsi"/>
          <w:sz w:val="24"/>
          <w:szCs w:val="24"/>
        </w:rPr>
        <w:t>Peregrine Falco</w:t>
      </w:r>
      <w:r w:rsidR="007B5EB3" w:rsidRPr="00520E18">
        <w:rPr>
          <w:rFonts w:asciiTheme="minorHAnsi" w:hAnsiTheme="minorHAnsi"/>
          <w:sz w:val="24"/>
          <w:szCs w:val="24"/>
        </w:rPr>
        <w:t>n, Wandering Tattler, Whimbrel,</w:t>
      </w:r>
      <w:r w:rsidR="003B7022" w:rsidRPr="00520E18">
        <w:rPr>
          <w:rFonts w:asciiTheme="minorHAnsi" w:hAnsiTheme="minorHAnsi"/>
          <w:sz w:val="24"/>
          <w:szCs w:val="24"/>
        </w:rPr>
        <w:t xml:space="preserve"> </w:t>
      </w:r>
      <w:r w:rsidR="00CA6975" w:rsidRPr="00520E18">
        <w:rPr>
          <w:rFonts w:asciiTheme="minorHAnsi" w:hAnsiTheme="minorHAnsi"/>
          <w:sz w:val="24"/>
          <w:szCs w:val="24"/>
        </w:rPr>
        <w:t xml:space="preserve">Black Turnstone, </w:t>
      </w:r>
      <w:r w:rsidR="00687739" w:rsidRPr="00687739">
        <w:rPr>
          <w:rFonts w:asciiTheme="minorHAnsi" w:hAnsiTheme="minorHAnsi"/>
          <w:b/>
          <w:sz w:val="24"/>
          <w:szCs w:val="24"/>
        </w:rPr>
        <w:t>Bona</w:t>
      </w:r>
      <w:r w:rsidR="004A579D" w:rsidRPr="00687739">
        <w:rPr>
          <w:rFonts w:asciiTheme="minorHAnsi" w:hAnsiTheme="minorHAnsi"/>
          <w:b/>
          <w:sz w:val="24"/>
          <w:szCs w:val="24"/>
        </w:rPr>
        <w:t>parte’s Gull</w:t>
      </w:r>
      <w:r w:rsidR="004A579D">
        <w:rPr>
          <w:rFonts w:asciiTheme="minorHAnsi" w:hAnsiTheme="minorHAnsi"/>
          <w:sz w:val="24"/>
          <w:szCs w:val="24"/>
        </w:rPr>
        <w:t xml:space="preserve">, </w:t>
      </w:r>
      <w:r w:rsidR="00687739">
        <w:rPr>
          <w:rFonts w:asciiTheme="minorHAnsi" w:hAnsiTheme="minorHAnsi"/>
          <w:sz w:val="24"/>
          <w:szCs w:val="24"/>
        </w:rPr>
        <w:t>Herring Gull, Iceland (</w:t>
      </w:r>
      <w:r w:rsidR="00687739" w:rsidRPr="00520E18">
        <w:rPr>
          <w:rFonts w:asciiTheme="minorHAnsi" w:hAnsiTheme="minorHAnsi"/>
          <w:sz w:val="24"/>
          <w:szCs w:val="24"/>
        </w:rPr>
        <w:t>Thayer’s</w:t>
      </w:r>
      <w:r w:rsidR="00687739">
        <w:rPr>
          <w:rFonts w:asciiTheme="minorHAnsi" w:hAnsiTheme="minorHAnsi"/>
          <w:sz w:val="24"/>
          <w:szCs w:val="24"/>
        </w:rPr>
        <w:t>)</w:t>
      </w:r>
      <w:r w:rsidR="00687739" w:rsidRPr="00520E18">
        <w:rPr>
          <w:rFonts w:asciiTheme="minorHAnsi" w:hAnsiTheme="minorHAnsi"/>
          <w:sz w:val="24"/>
          <w:szCs w:val="24"/>
        </w:rPr>
        <w:t xml:space="preserve"> Gull</w:t>
      </w:r>
      <w:r w:rsidR="00687739">
        <w:rPr>
          <w:rFonts w:asciiTheme="minorHAnsi" w:hAnsiTheme="minorHAnsi"/>
          <w:sz w:val="24"/>
          <w:szCs w:val="24"/>
        </w:rPr>
        <w:t xml:space="preserve">, </w:t>
      </w:r>
      <w:r w:rsidR="00687739" w:rsidRPr="00520E18">
        <w:rPr>
          <w:rFonts w:asciiTheme="minorHAnsi" w:hAnsiTheme="minorHAnsi"/>
          <w:sz w:val="24"/>
          <w:szCs w:val="24"/>
        </w:rPr>
        <w:t>Glaucous-winged Gull</w:t>
      </w:r>
      <w:r w:rsidR="00687739">
        <w:rPr>
          <w:rFonts w:asciiTheme="minorHAnsi" w:hAnsiTheme="minorHAnsi"/>
          <w:sz w:val="24"/>
          <w:szCs w:val="24"/>
        </w:rPr>
        <w:t xml:space="preserve">, </w:t>
      </w:r>
      <w:r w:rsidR="00687739" w:rsidRPr="00520E18">
        <w:rPr>
          <w:rFonts w:asciiTheme="minorHAnsi" w:hAnsiTheme="minorHAnsi"/>
          <w:sz w:val="24"/>
          <w:szCs w:val="24"/>
        </w:rPr>
        <w:t>Glaucous Gull</w:t>
      </w:r>
      <w:r w:rsidR="00687739">
        <w:rPr>
          <w:rFonts w:asciiTheme="minorHAnsi" w:hAnsiTheme="minorHAnsi"/>
          <w:sz w:val="24"/>
          <w:szCs w:val="24"/>
        </w:rPr>
        <w:t xml:space="preserve">, </w:t>
      </w:r>
      <w:r w:rsidR="00687739" w:rsidRPr="00687739">
        <w:rPr>
          <w:rFonts w:asciiTheme="minorHAnsi" w:hAnsiTheme="minorHAnsi"/>
          <w:b/>
          <w:sz w:val="24"/>
          <w:szCs w:val="24"/>
        </w:rPr>
        <w:t>Sabine’s Gull</w:t>
      </w:r>
      <w:r w:rsidR="004A579D">
        <w:rPr>
          <w:rFonts w:asciiTheme="minorHAnsi" w:hAnsiTheme="minorHAnsi"/>
          <w:sz w:val="24"/>
          <w:szCs w:val="24"/>
        </w:rPr>
        <w:t xml:space="preserve">, </w:t>
      </w:r>
      <w:r w:rsidR="00520E18" w:rsidRPr="004A579D">
        <w:rPr>
          <w:rFonts w:asciiTheme="minorHAnsi" w:hAnsiTheme="minorHAnsi"/>
          <w:sz w:val="24"/>
          <w:szCs w:val="24"/>
        </w:rPr>
        <w:t>Eurasian Collared-dove</w:t>
      </w:r>
      <w:r w:rsidR="00520E18">
        <w:rPr>
          <w:rFonts w:asciiTheme="minorHAnsi" w:hAnsiTheme="minorHAnsi"/>
          <w:sz w:val="24"/>
          <w:szCs w:val="24"/>
        </w:rPr>
        <w:t xml:space="preserve">, </w:t>
      </w:r>
      <w:r w:rsidR="003B7022" w:rsidRPr="00520E18">
        <w:rPr>
          <w:rFonts w:asciiTheme="minorHAnsi" w:hAnsiTheme="minorHAnsi"/>
          <w:sz w:val="24"/>
          <w:szCs w:val="24"/>
        </w:rPr>
        <w:t>Burrowing Owl,</w:t>
      </w:r>
      <w:r w:rsidR="00D476EC" w:rsidRPr="00520E18">
        <w:rPr>
          <w:rFonts w:asciiTheme="minorHAnsi" w:hAnsiTheme="minorHAnsi"/>
          <w:sz w:val="24"/>
          <w:szCs w:val="24"/>
        </w:rPr>
        <w:t xml:space="preserve"> </w:t>
      </w:r>
      <w:proofErr w:type="spellStart"/>
      <w:r w:rsidR="004A579D" w:rsidRPr="00687739">
        <w:rPr>
          <w:rFonts w:asciiTheme="minorHAnsi" w:hAnsiTheme="minorHAnsi"/>
          <w:b/>
          <w:sz w:val="24"/>
          <w:szCs w:val="24"/>
        </w:rPr>
        <w:t>Selasphorous</w:t>
      </w:r>
      <w:proofErr w:type="spellEnd"/>
      <w:r w:rsidR="004A579D" w:rsidRPr="00687739">
        <w:rPr>
          <w:rFonts w:asciiTheme="minorHAnsi" w:hAnsiTheme="minorHAnsi"/>
          <w:b/>
          <w:sz w:val="24"/>
          <w:szCs w:val="24"/>
        </w:rPr>
        <w:t xml:space="preserve"> Hummingbird</w:t>
      </w:r>
      <w:r w:rsidR="004A579D">
        <w:rPr>
          <w:rFonts w:asciiTheme="minorHAnsi" w:hAnsiTheme="minorHAnsi"/>
          <w:sz w:val="24"/>
          <w:szCs w:val="24"/>
        </w:rPr>
        <w:t xml:space="preserve">, </w:t>
      </w:r>
      <w:r w:rsidR="004A579D" w:rsidRPr="00687739">
        <w:rPr>
          <w:rFonts w:asciiTheme="minorHAnsi" w:hAnsiTheme="minorHAnsi"/>
          <w:b/>
          <w:sz w:val="24"/>
          <w:szCs w:val="24"/>
        </w:rPr>
        <w:t>Western Wood-Pewee</w:t>
      </w:r>
      <w:r w:rsidR="004A579D">
        <w:rPr>
          <w:rFonts w:asciiTheme="minorHAnsi" w:hAnsiTheme="minorHAnsi"/>
          <w:sz w:val="24"/>
          <w:szCs w:val="24"/>
        </w:rPr>
        <w:t xml:space="preserve">, </w:t>
      </w:r>
      <w:r w:rsidR="004A579D" w:rsidRPr="00687739">
        <w:rPr>
          <w:rFonts w:asciiTheme="minorHAnsi" w:hAnsiTheme="minorHAnsi"/>
          <w:b/>
          <w:sz w:val="24"/>
          <w:szCs w:val="24"/>
        </w:rPr>
        <w:t>Hammond’s Flycatcher</w:t>
      </w:r>
      <w:r w:rsidR="004A579D">
        <w:rPr>
          <w:rFonts w:asciiTheme="minorHAnsi" w:hAnsiTheme="minorHAnsi"/>
          <w:sz w:val="24"/>
          <w:szCs w:val="24"/>
        </w:rPr>
        <w:t xml:space="preserve">, </w:t>
      </w:r>
      <w:r w:rsidR="00ED301C" w:rsidRPr="00687739">
        <w:rPr>
          <w:rFonts w:asciiTheme="minorHAnsi" w:hAnsiTheme="minorHAnsi"/>
          <w:b/>
          <w:sz w:val="24"/>
          <w:szCs w:val="24"/>
        </w:rPr>
        <w:t>Dusky Flycatcher</w:t>
      </w:r>
      <w:r w:rsidR="00ED301C">
        <w:rPr>
          <w:rFonts w:asciiTheme="minorHAnsi" w:hAnsiTheme="minorHAnsi"/>
          <w:sz w:val="24"/>
          <w:szCs w:val="24"/>
        </w:rPr>
        <w:t xml:space="preserve">, </w:t>
      </w:r>
      <w:r w:rsidR="00ED301C" w:rsidRPr="00687739">
        <w:rPr>
          <w:rFonts w:asciiTheme="minorHAnsi" w:hAnsiTheme="minorHAnsi"/>
          <w:b/>
          <w:sz w:val="24"/>
          <w:szCs w:val="24"/>
        </w:rPr>
        <w:t>Pacific-slope Flycatcher</w:t>
      </w:r>
      <w:r w:rsidR="00ED301C">
        <w:rPr>
          <w:rFonts w:asciiTheme="minorHAnsi" w:hAnsiTheme="minorHAnsi"/>
          <w:sz w:val="24"/>
          <w:szCs w:val="24"/>
        </w:rPr>
        <w:t xml:space="preserve">, </w:t>
      </w:r>
      <w:r w:rsidR="00ED301C" w:rsidRPr="00687739">
        <w:rPr>
          <w:rFonts w:asciiTheme="minorHAnsi" w:hAnsiTheme="minorHAnsi"/>
          <w:b/>
          <w:sz w:val="24"/>
          <w:szCs w:val="24"/>
        </w:rPr>
        <w:t>Cassin’s Vireo, Warbling Vireo</w:t>
      </w:r>
      <w:r w:rsidR="00ED301C">
        <w:rPr>
          <w:rFonts w:asciiTheme="minorHAnsi" w:hAnsiTheme="minorHAnsi"/>
          <w:sz w:val="24"/>
          <w:szCs w:val="24"/>
        </w:rPr>
        <w:t xml:space="preserve">, </w:t>
      </w:r>
      <w:r w:rsidR="00D476EC" w:rsidRPr="00520E18">
        <w:rPr>
          <w:rFonts w:asciiTheme="minorHAnsi" w:hAnsiTheme="minorHAnsi"/>
          <w:sz w:val="24"/>
          <w:szCs w:val="24"/>
        </w:rPr>
        <w:t>Rock Wren</w:t>
      </w:r>
      <w:r w:rsidR="00520E18">
        <w:rPr>
          <w:rFonts w:asciiTheme="minorHAnsi" w:hAnsiTheme="minorHAnsi"/>
          <w:sz w:val="24"/>
          <w:szCs w:val="24"/>
        </w:rPr>
        <w:t xml:space="preserve">, </w:t>
      </w:r>
      <w:r w:rsidR="00ED301C" w:rsidRPr="00687739">
        <w:rPr>
          <w:rFonts w:asciiTheme="minorHAnsi" w:hAnsiTheme="minorHAnsi"/>
          <w:b/>
          <w:sz w:val="24"/>
          <w:szCs w:val="24"/>
        </w:rPr>
        <w:t>Ruby-crowned Kinglet</w:t>
      </w:r>
      <w:r w:rsidR="00ED301C">
        <w:rPr>
          <w:rFonts w:asciiTheme="minorHAnsi" w:hAnsiTheme="minorHAnsi"/>
          <w:sz w:val="24"/>
          <w:szCs w:val="24"/>
        </w:rPr>
        <w:t xml:space="preserve">, </w:t>
      </w:r>
      <w:proofErr w:type="spellStart"/>
      <w:r w:rsidR="00ED301C" w:rsidRPr="00687739">
        <w:rPr>
          <w:rFonts w:asciiTheme="minorHAnsi" w:hAnsiTheme="minorHAnsi"/>
          <w:b/>
          <w:sz w:val="24"/>
          <w:szCs w:val="24"/>
        </w:rPr>
        <w:t>Swainson’s</w:t>
      </w:r>
      <w:proofErr w:type="spellEnd"/>
      <w:r w:rsidR="00ED301C" w:rsidRPr="00687739">
        <w:rPr>
          <w:rFonts w:asciiTheme="minorHAnsi" w:hAnsiTheme="minorHAnsi"/>
          <w:b/>
          <w:sz w:val="24"/>
          <w:szCs w:val="24"/>
        </w:rPr>
        <w:t xml:space="preserve"> Thrush, Hermit Thrush</w:t>
      </w:r>
      <w:r w:rsidR="00ED301C">
        <w:rPr>
          <w:rFonts w:asciiTheme="minorHAnsi" w:hAnsiTheme="minorHAnsi"/>
          <w:sz w:val="24"/>
          <w:szCs w:val="24"/>
        </w:rPr>
        <w:t xml:space="preserve">, </w:t>
      </w:r>
      <w:r w:rsidR="00ED301C" w:rsidRPr="00687739">
        <w:rPr>
          <w:rFonts w:asciiTheme="minorHAnsi" w:hAnsiTheme="minorHAnsi"/>
          <w:b/>
          <w:sz w:val="24"/>
          <w:szCs w:val="24"/>
        </w:rPr>
        <w:t>Orange-crowned Warbler, Yellow Warbler</w:t>
      </w:r>
      <w:r w:rsidR="00ED301C">
        <w:rPr>
          <w:rFonts w:asciiTheme="minorHAnsi" w:hAnsiTheme="minorHAnsi"/>
          <w:sz w:val="24"/>
          <w:szCs w:val="24"/>
        </w:rPr>
        <w:t xml:space="preserve">, </w:t>
      </w:r>
      <w:r w:rsidR="00520E18">
        <w:rPr>
          <w:rFonts w:asciiTheme="minorHAnsi" w:hAnsiTheme="minorHAnsi"/>
          <w:sz w:val="24"/>
          <w:szCs w:val="24"/>
        </w:rPr>
        <w:t xml:space="preserve"> Audubon’s Warbler, Myrtle Warbler</w:t>
      </w:r>
      <w:r w:rsidR="00520E18" w:rsidRPr="00520E18">
        <w:rPr>
          <w:rFonts w:asciiTheme="minorHAnsi" w:hAnsiTheme="minorHAnsi"/>
          <w:sz w:val="24"/>
          <w:szCs w:val="24"/>
        </w:rPr>
        <w:t xml:space="preserve">, </w:t>
      </w:r>
      <w:r w:rsidR="00ED301C" w:rsidRPr="00687739">
        <w:rPr>
          <w:rFonts w:asciiTheme="minorHAnsi" w:hAnsiTheme="minorHAnsi"/>
          <w:b/>
          <w:sz w:val="24"/>
          <w:szCs w:val="24"/>
        </w:rPr>
        <w:t>Townsend’s Warbler</w:t>
      </w:r>
      <w:r w:rsidR="003B7022" w:rsidRPr="00687739">
        <w:rPr>
          <w:rFonts w:asciiTheme="minorHAnsi" w:hAnsiTheme="minorHAnsi"/>
          <w:b/>
          <w:sz w:val="24"/>
          <w:szCs w:val="24"/>
        </w:rPr>
        <w:t>,</w:t>
      </w:r>
      <w:r w:rsidR="00ED301C" w:rsidRPr="00687739">
        <w:rPr>
          <w:rFonts w:asciiTheme="minorHAnsi" w:hAnsiTheme="minorHAnsi"/>
          <w:b/>
          <w:sz w:val="24"/>
          <w:szCs w:val="24"/>
        </w:rPr>
        <w:t xml:space="preserve"> Hermit Warbler, Hermit x Townsend’s Warbler, Common Yellowthroat</w:t>
      </w:r>
      <w:r w:rsidR="00ED301C">
        <w:rPr>
          <w:rFonts w:asciiTheme="minorHAnsi" w:hAnsiTheme="minorHAnsi"/>
          <w:sz w:val="24"/>
          <w:szCs w:val="24"/>
        </w:rPr>
        <w:t xml:space="preserve">, </w:t>
      </w:r>
      <w:r w:rsidR="00ED301C" w:rsidRPr="00687739">
        <w:rPr>
          <w:rFonts w:asciiTheme="minorHAnsi" w:hAnsiTheme="minorHAnsi"/>
          <w:b/>
          <w:sz w:val="24"/>
          <w:szCs w:val="24"/>
        </w:rPr>
        <w:t>Wilson’s Warbler</w:t>
      </w:r>
      <w:r w:rsidR="00A5193B">
        <w:rPr>
          <w:rFonts w:asciiTheme="minorHAnsi" w:hAnsiTheme="minorHAnsi"/>
          <w:sz w:val="24"/>
          <w:szCs w:val="24"/>
        </w:rPr>
        <w:t xml:space="preserve">, </w:t>
      </w:r>
      <w:r w:rsidR="00ED301C" w:rsidRPr="00ED301C">
        <w:rPr>
          <w:rFonts w:asciiTheme="minorHAnsi" w:hAnsiTheme="minorHAnsi"/>
          <w:b/>
          <w:sz w:val="24"/>
          <w:szCs w:val="24"/>
        </w:rPr>
        <w:t>Yellow-breasted Chat</w:t>
      </w:r>
      <w:r w:rsidR="00ED301C">
        <w:rPr>
          <w:rFonts w:asciiTheme="minorHAnsi" w:hAnsiTheme="minorHAnsi"/>
          <w:sz w:val="24"/>
          <w:szCs w:val="24"/>
        </w:rPr>
        <w:t xml:space="preserve">, Western Tanager, </w:t>
      </w:r>
      <w:r w:rsidR="00520E18">
        <w:rPr>
          <w:rFonts w:asciiTheme="minorHAnsi" w:hAnsiTheme="minorHAnsi"/>
          <w:sz w:val="24"/>
          <w:szCs w:val="24"/>
        </w:rPr>
        <w:t xml:space="preserve">Spotted Towhee, Sooty </w:t>
      </w:r>
      <w:r w:rsidR="008D5257" w:rsidRPr="00520E18">
        <w:rPr>
          <w:rFonts w:asciiTheme="minorHAnsi" w:hAnsiTheme="minorHAnsi"/>
          <w:sz w:val="24"/>
          <w:szCs w:val="24"/>
        </w:rPr>
        <w:t>F</w:t>
      </w:r>
      <w:r w:rsidR="003B7022" w:rsidRPr="00520E18">
        <w:rPr>
          <w:rFonts w:asciiTheme="minorHAnsi" w:hAnsiTheme="minorHAnsi"/>
          <w:sz w:val="24"/>
          <w:szCs w:val="24"/>
        </w:rPr>
        <w:t xml:space="preserve">ox Sparrow, </w:t>
      </w:r>
      <w:r w:rsidR="00ED301C" w:rsidRPr="00ED301C">
        <w:rPr>
          <w:rFonts w:asciiTheme="minorHAnsi" w:hAnsiTheme="minorHAnsi"/>
          <w:b/>
          <w:sz w:val="24"/>
          <w:szCs w:val="24"/>
        </w:rPr>
        <w:t>White-throated Sparrow</w:t>
      </w:r>
      <w:r w:rsidR="00ED301C">
        <w:rPr>
          <w:rFonts w:asciiTheme="minorHAnsi" w:hAnsiTheme="minorHAnsi"/>
          <w:sz w:val="24"/>
          <w:szCs w:val="24"/>
        </w:rPr>
        <w:t xml:space="preserve">, </w:t>
      </w:r>
      <w:r w:rsidR="003B7022" w:rsidRPr="00520E18">
        <w:rPr>
          <w:rFonts w:asciiTheme="minorHAnsi" w:hAnsiTheme="minorHAnsi"/>
          <w:sz w:val="24"/>
          <w:szCs w:val="24"/>
        </w:rPr>
        <w:t>White-crowned S</w:t>
      </w:r>
      <w:r w:rsidR="008D5257" w:rsidRPr="00520E18">
        <w:rPr>
          <w:rFonts w:asciiTheme="minorHAnsi" w:hAnsiTheme="minorHAnsi"/>
          <w:sz w:val="24"/>
          <w:szCs w:val="24"/>
        </w:rPr>
        <w:t>parrow, Golden-crowned Sparrow</w:t>
      </w:r>
      <w:r w:rsidR="00520E18">
        <w:rPr>
          <w:rFonts w:asciiTheme="minorHAnsi" w:hAnsiTheme="minorHAnsi"/>
          <w:sz w:val="24"/>
          <w:szCs w:val="24"/>
        </w:rPr>
        <w:t xml:space="preserve">, </w:t>
      </w:r>
      <w:r w:rsidR="00520E18" w:rsidRPr="00ED301C">
        <w:rPr>
          <w:rFonts w:asciiTheme="minorHAnsi" w:hAnsiTheme="minorHAnsi"/>
          <w:sz w:val="24"/>
          <w:szCs w:val="24"/>
        </w:rPr>
        <w:t>Oregon Junco</w:t>
      </w:r>
      <w:r w:rsidR="00ED301C">
        <w:rPr>
          <w:rFonts w:asciiTheme="minorHAnsi" w:hAnsiTheme="minorHAnsi"/>
          <w:sz w:val="24"/>
          <w:szCs w:val="24"/>
        </w:rPr>
        <w:t xml:space="preserve">, </w:t>
      </w:r>
      <w:r w:rsidR="00ED301C" w:rsidRPr="00A5193B">
        <w:rPr>
          <w:rFonts w:asciiTheme="minorHAnsi" w:hAnsiTheme="minorHAnsi"/>
          <w:b/>
          <w:sz w:val="24"/>
          <w:szCs w:val="24"/>
        </w:rPr>
        <w:t>Brewer’s Blackbird</w:t>
      </w:r>
      <w:r w:rsidR="00ED301C">
        <w:rPr>
          <w:rFonts w:asciiTheme="minorHAnsi" w:hAnsiTheme="minorHAnsi"/>
          <w:sz w:val="24"/>
          <w:szCs w:val="24"/>
        </w:rPr>
        <w:t>, and American Goldfinch.</w:t>
      </w:r>
    </w:p>
    <w:sectPr w:rsidR="00FA162C" w:rsidRPr="00FA162C" w:rsidSect="00316E2E">
      <w:headerReference w:type="even" r:id="rId14"/>
      <w:headerReference w:type="default" r:id="rId15"/>
      <w:footerReference w:type="first" r:id="rId16"/>
      <w:type w:val="nextColumn"/>
      <w:pgSz w:w="12240" w:h="15840" w:code="1"/>
      <w:pgMar w:top="1440" w:right="1440" w:bottom="1350" w:left="2160" w:header="720" w:footer="720" w:gutter="0"/>
      <w:pgNumType w:start="1"/>
      <w:cols w:space="720"/>
      <w:titlePg/>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5FE26D2" w14:textId="77777777" w:rsidR="006F5B54" w:rsidRDefault="006F5B54">
      <w:r>
        <w:separator/>
      </w:r>
    </w:p>
  </w:endnote>
  <w:endnote w:type="continuationSeparator" w:id="0">
    <w:p w14:paraId="4CDD9B96" w14:textId="77777777" w:rsidR="006F5B54" w:rsidRDefault="006F5B5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Times New">
    <w:panose1 w:val="00000000000000000000"/>
    <w:charset w:val="00"/>
    <w:family w:val="roman"/>
    <w:notTrueType/>
    <w:pitch w:val="default"/>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Arial">
    <w:panose1 w:val="020B060402020202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ＭＳ 明朝">
    <w:panose1 w:val="00000000000000000000"/>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64C0EC" w14:textId="40A77942" w:rsidR="006F5B54" w:rsidRPr="003851BB" w:rsidRDefault="006F5B54" w:rsidP="00642F76">
    <w:pPr>
      <w:pStyle w:val="Footer"/>
      <w:jc w:val="center"/>
      <w:rPr>
        <w:rFonts w:asciiTheme="minorHAnsi" w:hAnsiTheme="minorHAnsi" w:cstheme="minorHAnsi"/>
      </w:rPr>
    </w:pPr>
    <w:r w:rsidRPr="003851BB">
      <w:rPr>
        <w:rFonts w:asciiTheme="minorHAnsi" w:hAnsiTheme="minorHAnsi" w:cstheme="minorHAnsi"/>
      </w:rPr>
      <w:t>© 201</w:t>
    </w:r>
    <w:r>
      <w:rPr>
        <w:rFonts w:asciiTheme="minorHAnsi" w:hAnsiTheme="minorHAnsi" w:cstheme="minorHAnsi"/>
      </w:rPr>
      <w:t>8</w:t>
    </w:r>
    <w:r w:rsidRPr="003851BB">
      <w:rPr>
        <w:rFonts w:asciiTheme="minorHAnsi" w:hAnsiTheme="minorHAnsi" w:cstheme="minorHAnsi"/>
      </w:rPr>
      <w:t xml:space="preserve"> Point Blue Conservation Science</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A412CEE" w14:textId="77777777" w:rsidR="006F5B54" w:rsidRDefault="006F5B54">
      <w:r>
        <w:separator/>
      </w:r>
    </w:p>
  </w:footnote>
  <w:footnote w:type="continuationSeparator" w:id="0">
    <w:p w14:paraId="127E4787" w14:textId="77777777" w:rsidR="006F5B54" w:rsidRDefault="006F5B54">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D6D223" w14:textId="77777777" w:rsidR="006F5B54" w:rsidRDefault="006F5B54">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w:t>
    </w:r>
    <w:r>
      <w:rPr>
        <w:rStyle w:val="PageNumber"/>
      </w:rPr>
      <w:fldChar w:fldCharType="end"/>
    </w:r>
  </w:p>
  <w:p w14:paraId="11485093" w14:textId="77777777" w:rsidR="006F5B54" w:rsidRDefault="006F5B54">
    <w:pPr>
      <w:pStyle w:val="Header"/>
      <w:ind w:right="360"/>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F4E9BB" w14:textId="77777777" w:rsidR="006F5B54" w:rsidRPr="00EA2E89" w:rsidRDefault="006F5B54">
    <w:pPr>
      <w:pStyle w:val="Header"/>
      <w:ind w:right="360"/>
      <w:rPr>
        <w:rFonts w:asciiTheme="minorHAnsi" w:hAnsiTheme="minorHAnsi" w:cstheme="minorHAnsi"/>
        <w:b/>
        <w:color w:val="005A9E"/>
        <w:sz w:val="24"/>
        <w:szCs w:val="24"/>
      </w:rPr>
    </w:pPr>
    <w:r w:rsidRPr="00EA2E89">
      <w:rPr>
        <w:rFonts w:asciiTheme="minorHAnsi" w:hAnsiTheme="minorHAnsi" w:cstheme="minorHAnsi"/>
        <w:b/>
        <w:color w:val="005A9E"/>
        <w:sz w:val="24"/>
        <w:szCs w:val="24"/>
      </w:rPr>
      <w:t xml:space="preserve">Point Blue Conservation Science </w:t>
    </w:r>
  </w:p>
  <w:p w14:paraId="6282390E" w14:textId="77777777" w:rsidR="006F5B54" w:rsidRPr="00EA2E89" w:rsidRDefault="006F5B54" w:rsidP="003A020C">
    <w:pPr>
      <w:pStyle w:val="Header"/>
      <w:framePr w:wrap="around" w:vAnchor="text" w:hAnchor="page" w:x="9676" w:y="23"/>
      <w:jc w:val="right"/>
      <w:rPr>
        <w:rStyle w:val="PageNumber"/>
        <w:rFonts w:asciiTheme="minorHAnsi" w:hAnsiTheme="minorHAnsi"/>
        <w:color w:val="005A9E"/>
        <w:sz w:val="24"/>
        <w:szCs w:val="24"/>
      </w:rPr>
    </w:pPr>
    <w:r w:rsidRPr="00EA2E89">
      <w:rPr>
        <w:rFonts w:asciiTheme="minorHAnsi" w:hAnsiTheme="minorHAnsi" w:cstheme="minorHAnsi"/>
        <w:color w:val="005A9E"/>
        <w:spacing w:val="60"/>
        <w:sz w:val="24"/>
        <w:szCs w:val="24"/>
      </w:rPr>
      <w:t>Page</w:t>
    </w:r>
    <w:r w:rsidRPr="00EA2E89">
      <w:rPr>
        <w:rFonts w:asciiTheme="minorHAnsi" w:hAnsiTheme="minorHAnsi" w:cstheme="minorHAnsi"/>
        <w:color w:val="005A9E"/>
        <w:sz w:val="24"/>
        <w:szCs w:val="24"/>
      </w:rPr>
      <w:t xml:space="preserve"> | </w:t>
    </w:r>
    <w:r w:rsidRPr="00EA2E89">
      <w:rPr>
        <w:rFonts w:asciiTheme="minorHAnsi" w:hAnsiTheme="minorHAnsi" w:cstheme="minorHAnsi"/>
        <w:color w:val="005A9E"/>
        <w:sz w:val="24"/>
        <w:szCs w:val="24"/>
      </w:rPr>
      <w:fldChar w:fldCharType="begin"/>
    </w:r>
    <w:r w:rsidRPr="00EA2E89">
      <w:rPr>
        <w:rFonts w:asciiTheme="minorHAnsi" w:hAnsiTheme="minorHAnsi" w:cstheme="minorHAnsi"/>
        <w:color w:val="005A9E"/>
        <w:sz w:val="24"/>
        <w:szCs w:val="24"/>
      </w:rPr>
      <w:instrText xml:space="preserve"> PAGE   \* MERGEFORMAT </w:instrText>
    </w:r>
    <w:r w:rsidRPr="00EA2E89">
      <w:rPr>
        <w:rFonts w:asciiTheme="minorHAnsi" w:hAnsiTheme="minorHAnsi" w:cstheme="minorHAnsi"/>
        <w:color w:val="005A9E"/>
        <w:sz w:val="24"/>
        <w:szCs w:val="24"/>
      </w:rPr>
      <w:fldChar w:fldCharType="separate"/>
    </w:r>
    <w:r w:rsidR="004F0ACC" w:rsidRPr="004F0ACC">
      <w:rPr>
        <w:rFonts w:asciiTheme="minorHAnsi" w:hAnsiTheme="minorHAnsi" w:cstheme="minorHAnsi"/>
        <w:b/>
        <w:bCs/>
        <w:noProof/>
        <w:color w:val="005A9E"/>
        <w:sz w:val="24"/>
        <w:szCs w:val="24"/>
      </w:rPr>
      <w:t>3</w:t>
    </w:r>
    <w:r w:rsidRPr="00EA2E89">
      <w:rPr>
        <w:rFonts w:asciiTheme="minorHAnsi" w:hAnsiTheme="minorHAnsi" w:cstheme="minorHAnsi"/>
        <w:b/>
        <w:bCs/>
        <w:noProof/>
        <w:color w:val="005A9E"/>
        <w:sz w:val="24"/>
        <w:szCs w:val="24"/>
      </w:rPr>
      <w:fldChar w:fldCharType="end"/>
    </w:r>
  </w:p>
  <w:p w14:paraId="1E03179F" w14:textId="376EA4B7" w:rsidR="006F5B54" w:rsidRDefault="006F5B54">
    <w:pPr>
      <w:pStyle w:val="Header"/>
      <w:ind w:right="360"/>
      <w:rPr>
        <w:rFonts w:asciiTheme="minorHAnsi" w:hAnsiTheme="minorHAnsi" w:cstheme="minorHAnsi"/>
        <w:color w:val="005A9E"/>
        <w:sz w:val="24"/>
        <w:szCs w:val="24"/>
      </w:rPr>
    </w:pPr>
    <w:r w:rsidRPr="00EA2E89">
      <w:rPr>
        <w:rFonts w:asciiTheme="minorHAnsi" w:hAnsiTheme="minorHAnsi" w:cstheme="minorHAnsi"/>
        <w:color w:val="005A9E"/>
        <w:sz w:val="24"/>
        <w:szCs w:val="24"/>
      </w:rPr>
      <w:t xml:space="preserve">Farallon </w:t>
    </w:r>
    <w:r>
      <w:rPr>
        <w:rFonts w:asciiTheme="minorHAnsi" w:hAnsiTheme="minorHAnsi" w:cstheme="minorHAnsi"/>
        <w:color w:val="005A9E"/>
        <w:sz w:val="24"/>
        <w:szCs w:val="24"/>
      </w:rPr>
      <w:t xml:space="preserve">Islands Monthly Report | </w:t>
    </w:r>
    <w:r w:rsidR="009B445C">
      <w:rPr>
        <w:rFonts w:asciiTheme="minorHAnsi" w:hAnsiTheme="minorHAnsi" w:cstheme="minorHAnsi"/>
        <w:color w:val="005A9E"/>
        <w:sz w:val="24"/>
        <w:szCs w:val="24"/>
      </w:rPr>
      <w:t>April</w:t>
    </w:r>
    <w:r>
      <w:rPr>
        <w:rFonts w:asciiTheme="minorHAnsi" w:hAnsiTheme="minorHAnsi" w:cstheme="minorHAnsi"/>
        <w:color w:val="005A9E"/>
        <w:sz w:val="24"/>
        <w:szCs w:val="24"/>
      </w:rPr>
      <w:t xml:space="preserve"> 2018</w:t>
    </w:r>
  </w:p>
  <w:p w14:paraId="510A60B1" w14:textId="77777777" w:rsidR="006F5B54" w:rsidRDefault="006F5B54">
    <w:pPr>
      <w:pStyle w:val="Header"/>
      <w:ind w:right="360"/>
      <w:rPr>
        <w:rFonts w:asciiTheme="minorHAnsi" w:hAnsiTheme="minorHAnsi" w:cstheme="minorHAnsi"/>
        <w:color w:val="005A9E"/>
        <w:sz w:val="24"/>
        <w:szCs w:val="24"/>
      </w:rP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216CA9"/>
    <w:multiLevelType w:val="hybridMultilevel"/>
    <w:tmpl w:val="B3A081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A2D12F9"/>
    <w:multiLevelType w:val="hybridMultilevel"/>
    <w:tmpl w:val="091261CE"/>
    <w:lvl w:ilvl="0" w:tplc="BC0C954A">
      <w:start w:val="1"/>
      <w:numFmt w:val="decimal"/>
      <w:lvlText w:val="%1."/>
      <w:lvlJc w:val="left"/>
      <w:pPr>
        <w:tabs>
          <w:tab w:val="num" w:pos="360"/>
        </w:tabs>
        <w:ind w:left="0" w:firstLine="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0FD62DF9"/>
    <w:multiLevelType w:val="hybridMultilevel"/>
    <w:tmpl w:val="E4AC3498"/>
    <w:lvl w:ilvl="0" w:tplc="04090001">
      <w:start w:val="1"/>
      <w:numFmt w:val="bullet"/>
      <w:lvlText w:val=""/>
      <w:lvlJc w:val="left"/>
      <w:pPr>
        <w:tabs>
          <w:tab w:val="num" w:pos="360"/>
        </w:tabs>
        <w:ind w:left="360" w:hanging="360"/>
      </w:pPr>
      <w:rPr>
        <w:rFonts w:ascii="Symbol" w:hAnsi="Symbol"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
    <w:nsid w:val="11936F8D"/>
    <w:multiLevelType w:val="hybridMultilevel"/>
    <w:tmpl w:val="92E2547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
    <w:nsid w:val="203548C7"/>
    <w:multiLevelType w:val="hybridMultilevel"/>
    <w:tmpl w:val="63227A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9BC4576"/>
    <w:multiLevelType w:val="hybridMultilevel"/>
    <w:tmpl w:val="E4AC3498"/>
    <w:lvl w:ilvl="0" w:tplc="0409000F">
      <w:start w:val="3"/>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6">
    <w:nsid w:val="2E4C5070"/>
    <w:multiLevelType w:val="hybridMultilevel"/>
    <w:tmpl w:val="8876C206"/>
    <w:lvl w:ilvl="0" w:tplc="95DEE458">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434F65F5"/>
    <w:multiLevelType w:val="multilevel"/>
    <w:tmpl w:val="3626BB8A"/>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8">
    <w:nsid w:val="47181827"/>
    <w:multiLevelType w:val="hybridMultilevel"/>
    <w:tmpl w:val="67C20DA4"/>
    <w:lvl w:ilvl="0" w:tplc="8248A5FC">
      <w:start w:val="1"/>
      <w:numFmt w:val="decimal"/>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493B3019"/>
    <w:multiLevelType w:val="hybridMultilevel"/>
    <w:tmpl w:val="74322A20"/>
    <w:lvl w:ilvl="0" w:tplc="452E51B2">
      <w:start w:val="3"/>
      <w:numFmt w:val="decimal"/>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58CF347B"/>
    <w:multiLevelType w:val="hybridMultilevel"/>
    <w:tmpl w:val="219E1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5B5107E1"/>
    <w:multiLevelType w:val="singleLevel"/>
    <w:tmpl w:val="DED2CE4A"/>
    <w:lvl w:ilvl="0">
      <w:start w:val="2"/>
      <w:numFmt w:val="decimal"/>
      <w:lvlText w:val="%1."/>
      <w:lvlJc w:val="left"/>
      <w:pPr>
        <w:tabs>
          <w:tab w:val="num" w:pos="360"/>
        </w:tabs>
        <w:ind w:left="360" w:hanging="360"/>
      </w:pPr>
      <w:rPr>
        <w:rFonts w:hint="default"/>
        <w:b/>
      </w:rPr>
    </w:lvl>
  </w:abstractNum>
  <w:abstractNum w:abstractNumId="12">
    <w:nsid w:val="7463465D"/>
    <w:multiLevelType w:val="hybridMultilevel"/>
    <w:tmpl w:val="4BCC4EE8"/>
    <w:lvl w:ilvl="0" w:tplc="AC7A4D70">
      <w:start w:val="1"/>
      <w:numFmt w:val="decimal"/>
      <w:lvlText w:val="(%1)"/>
      <w:lvlJc w:val="left"/>
      <w:pPr>
        <w:tabs>
          <w:tab w:val="num" w:pos="360"/>
        </w:tabs>
        <w:ind w:left="360" w:hanging="360"/>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769C04B6"/>
    <w:multiLevelType w:val="hybridMultilevel"/>
    <w:tmpl w:val="C254AFB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7CE37630"/>
    <w:multiLevelType w:val="singleLevel"/>
    <w:tmpl w:val="E2AEC6F4"/>
    <w:lvl w:ilvl="0">
      <w:start w:val="4"/>
      <w:numFmt w:val="decimal"/>
      <w:lvlText w:val="%1."/>
      <w:lvlJc w:val="left"/>
      <w:pPr>
        <w:tabs>
          <w:tab w:val="num" w:pos="360"/>
        </w:tabs>
        <w:ind w:left="360" w:hanging="360"/>
      </w:pPr>
      <w:rPr>
        <w:rFonts w:hint="default"/>
        <w:b/>
      </w:rPr>
    </w:lvl>
  </w:abstractNum>
  <w:num w:numId="1">
    <w:abstractNumId w:val="11"/>
  </w:num>
  <w:num w:numId="2">
    <w:abstractNumId w:val="14"/>
  </w:num>
  <w:num w:numId="3">
    <w:abstractNumId w:val="9"/>
  </w:num>
  <w:num w:numId="4">
    <w:abstractNumId w:val="5"/>
  </w:num>
  <w:num w:numId="5">
    <w:abstractNumId w:val="2"/>
  </w:num>
  <w:num w:numId="6">
    <w:abstractNumId w:val="13"/>
  </w:num>
  <w:num w:numId="7">
    <w:abstractNumId w:val="1"/>
  </w:num>
  <w:num w:numId="8">
    <w:abstractNumId w:val="8"/>
  </w:num>
  <w:num w:numId="9">
    <w:abstractNumId w:val="6"/>
  </w:num>
  <w:num w:numId="10">
    <w:abstractNumId w:val="12"/>
  </w:num>
  <w:num w:numId="11">
    <w:abstractNumId w:val="7"/>
  </w:num>
  <w:num w:numId="12">
    <w:abstractNumId w:val="0"/>
  </w:num>
  <w:num w:numId="13">
    <w:abstractNumId w:val="3"/>
  </w:num>
  <w:num w:numId="14">
    <w:abstractNumId w:val="4"/>
  </w:num>
  <w:num w:numId="1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87"/>
  <w:drawingGridVerticalSpacing w:val="187"/>
  <w:displayHorizontalDrawingGridEvery w:val="0"/>
  <w:displayVerticalDrawingGridEvery w:val="0"/>
  <w:doNotUseMarginsForDrawingGridOrigin/>
  <w:drawingGridHorizontalOrigin w:val="1699"/>
  <w:drawingGridVerticalOrigin w:val="1987"/>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46F87"/>
    <w:rsid w:val="00000719"/>
    <w:rsid w:val="000012B9"/>
    <w:rsid w:val="0000503B"/>
    <w:rsid w:val="00007275"/>
    <w:rsid w:val="000118A5"/>
    <w:rsid w:val="00011F3C"/>
    <w:rsid w:val="000134E0"/>
    <w:rsid w:val="000140BB"/>
    <w:rsid w:val="000161A2"/>
    <w:rsid w:val="00017D5D"/>
    <w:rsid w:val="00022C19"/>
    <w:rsid w:val="00024B36"/>
    <w:rsid w:val="00026E69"/>
    <w:rsid w:val="00030210"/>
    <w:rsid w:val="00030CE6"/>
    <w:rsid w:val="00034BF0"/>
    <w:rsid w:val="00041655"/>
    <w:rsid w:val="0004337F"/>
    <w:rsid w:val="00046F10"/>
    <w:rsid w:val="000511E3"/>
    <w:rsid w:val="000514B8"/>
    <w:rsid w:val="0005378A"/>
    <w:rsid w:val="00055AD3"/>
    <w:rsid w:val="00055F5F"/>
    <w:rsid w:val="000562AE"/>
    <w:rsid w:val="00061DDE"/>
    <w:rsid w:val="000623D2"/>
    <w:rsid w:val="00064D07"/>
    <w:rsid w:val="00066BC1"/>
    <w:rsid w:val="00067CAC"/>
    <w:rsid w:val="0007012D"/>
    <w:rsid w:val="00070A67"/>
    <w:rsid w:val="0007250C"/>
    <w:rsid w:val="00073FC8"/>
    <w:rsid w:val="00074B87"/>
    <w:rsid w:val="00074EC7"/>
    <w:rsid w:val="00076F90"/>
    <w:rsid w:val="00077822"/>
    <w:rsid w:val="000806A1"/>
    <w:rsid w:val="000809A5"/>
    <w:rsid w:val="0008417E"/>
    <w:rsid w:val="00084543"/>
    <w:rsid w:val="00084F2B"/>
    <w:rsid w:val="00085253"/>
    <w:rsid w:val="00085F01"/>
    <w:rsid w:val="000873F9"/>
    <w:rsid w:val="00087DF5"/>
    <w:rsid w:val="000901AF"/>
    <w:rsid w:val="00094464"/>
    <w:rsid w:val="00095911"/>
    <w:rsid w:val="000977DA"/>
    <w:rsid w:val="000A43D7"/>
    <w:rsid w:val="000A5311"/>
    <w:rsid w:val="000A56DF"/>
    <w:rsid w:val="000A6367"/>
    <w:rsid w:val="000B1494"/>
    <w:rsid w:val="000B23A0"/>
    <w:rsid w:val="000B6541"/>
    <w:rsid w:val="000B687F"/>
    <w:rsid w:val="000B6FCE"/>
    <w:rsid w:val="000C6925"/>
    <w:rsid w:val="000C77E4"/>
    <w:rsid w:val="000E0823"/>
    <w:rsid w:val="000E0F9F"/>
    <w:rsid w:val="000E6C5F"/>
    <w:rsid w:val="000E764E"/>
    <w:rsid w:val="000F18CF"/>
    <w:rsid w:val="000F26F8"/>
    <w:rsid w:val="000F4A45"/>
    <w:rsid w:val="000F6114"/>
    <w:rsid w:val="000F7440"/>
    <w:rsid w:val="00100E26"/>
    <w:rsid w:val="0010106F"/>
    <w:rsid w:val="00101AF2"/>
    <w:rsid w:val="001035F1"/>
    <w:rsid w:val="00103FC4"/>
    <w:rsid w:val="0010599E"/>
    <w:rsid w:val="00111B8C"/>
    <w:rsid w:val="0011234E"/>
    <w:rsid w:val="00112404"/>
    <w:rsid w:val="00112A0C"/>
    <w:rsid w:val="00114B68"/>
    <w:rsid w:val="00115514"/>
    <w:rsid w:val="00115E20"/>
    <w:rsid w:val="00115FA0"/>
    <w:rsid w:val="00116948"/>
    <w:rsid w:val="0011757D"/>
    <w:rsid w:val="00117D0E"/>
    <w:rsid w:val="00123644"/>
    <w:rsid w:val="0012410E"/>
    <w:rsid w:val="001252FA"/>
    <w:rsid w:val="00132817"/>
    <w:rsid w:val="001333BA"/>
    <w:rsid w:val="00135267"/>
    <w:rsid w:val="00135A8F"/>
    <w:rsid w:val="001378FF"/>
    <w:rsid w:val="0014200D"/>
    <w:rsid w:val="00142972"/>
    <w:rsid w:val="0014630D"/>
    <w:rsid w:val="001467F4"/>
    <w:rsid w:val="001472C7"/>
    <w:rsid w:val="0015125E"/>
    <w:rsid w:val="0015133E"/>
    <w:rsid w:val="00152075"/>
    <w:rsid w:val="0015245D"/>
    <w:rsid w:val="001525D1"/>
    <w:rsid w:val="0015392A"/>
    <w:rsid w:val="0015570A"/>
    <w:rsid w:val="00155747"/>
    <w:rsid w:val="00156108"/>
    <w:rsid w:val="00157AF7"/>
    <w:rsid w:val="00157C16"/>
    <w:rsid w:val="001603F9"/>
    <w:rsid w:val="00160BDC"/>
    <w:rsid w:val="00160C7C"/>
    <w:rsid w:val="00161107"/>
    <w:rsid w:val="00161247"/>
    <w:rsid w:val="001632E3"/>
    <w:rsid w:val="00166A59"/>
    <w:rsid w:val="00166D52"/>
    <w:rsid w:val="0016789B"/>
    <w:rsid w:val="00167B1A"/>
    <w:rsid w:val="00170749"/>
    <w:rsid w:val="00171A92"/>
    <w:rsid w:val="00171D4B"/>
    <w:rsid w:val="00171FB1"/>
    <w:rsid w:val="00174AB1"/>
    <w:rsid w:val="00174BF0"/>
    <w:rsid w:val="00177440"/>
    <w:rsid w:val="00180EC8"/>
    <w:rsid w:val="0018130E"/>
    <w:rsid w:val="001815D7"/>
    <w:rsid w:val="00181A1D"/>
    <w:rsid w:val="00182EDE"/>
    <w:rsid w:val="00190408"/>
    <w:rsid w:val="001911D6"/>
    <w:rsid w:val="001920DC"/>
    <w:rsid w:val="0019214D"/>
    <w:rsid w:val="00193DB4"/>
    <w:rsid w:val="00194D25"/>
    <w:rsid w:val="00196108"/>
    <w:rsid w:val="001966AB"/>
    <w:rsid w:val="00196C59"/>
    <w:rsid w:val="001A0C10"/>
    <w:rsid w:val="001A1050"/>
    <w:rsid w:val="001A486D"/>
    <w:rsid w:val="001A6405"/>
    <w:rsid w:val="001A7924"/>
    <w:rsid w:val="001B171C"/>
    <w:rsid w:val="001B3795"/>
    <w:rsid w:val="001B49D6"/>
    <w:rsid w:val="001C3627"/>
    <w:rsid w:val="001C3C96"/>
    <w:rsid w:val="001C405D"/>
    <w:rsid w:val="001C6FA3"/>
    <w:rsid w:val="001C7208"/>
    <w:rsid w:val="001D01C3"/>
    <w:rsid w:val="001D1838"/>
    <w:rsid w:val="001D56ED"/>
    <w:rsid w:val="001E04C5"/>
    <w:rsid w:val="001E1367"/>
    <w:rsid w:val="001E1C0B"/>
    <w:rsid w:val="001E201C"/>
    <w:rsid w:val="001E2357"/>
    <w:rsid w:val="001E3D91"/>
    <w:rsid w:val="001E7C1F"/>
    <w:rsid w:val="001F1162"/>
    <w:rsid w:val="001F32AE"/>
    <w:rsid w:val="001F399C"/>
    <w:rsid w:val="001F3E52"/>
    <w:rsid w:val="001F4C29"/>
    <w:rsid w:val="001F772C"/>
    <w:rsid w:val="001F7B39"/>
    <w:rsid w:val="00202675"/>
    <w:rsid w:val="00203262"/>
    <w:rsid w:val="00205E47"/>
    <w:rsid w:val="00211134"/>
    <w:rsid w:val="002118D8"/>
    <w:rsid w:val="0021391C"/>
    <w:rsid w:val="00213F98"/>
    <w:rsid w:val="002147DA"/>
    <w:rsid w:val="002242EE"/>
    <w:rsid w:val="00226A16"/>
    <w:rsid w:val="00232313"/>
    <w:rsid w:val="00235792"/>
    <w:rsid w:val="00235CD7"/>
    <w:rsid w:val="00242380"/>
    <w:rsid w:val="002448E6"/>
    <w:rsid w:val="00245230"/>
    <w:rsid w:val="00247DC0"/>
    <w:rsid w:val="002500FA"/>
    <w:rsid w:val="00252431"/>
    <w:rsid w:val="00252F5C"/>
    <w:rsid w:val="00253F2B"/>
    <w:rsid w:val="00255CCE"/>
    <w:rsid w:val="00255DA9"/>
    <w:rsid w:val="00256A4F"/>
    <w:rsid w:val="0025774D"/>
    <w:rsid w:val="00261395"/>
    <w:rsid w:val="00264E45"/>
    <w:rsid w:val="00271908"/>
    <w:rsid w:val="00272011"/>
    <w:rsid w:val="00274742"/>
    <w:rsid w:val="00275185"/>
    <w:rsid w:val="00275D61"/>
    <w:rsid w:val="00283C0F"/>
    <w:rsid w:val="00285CDA"/>
    <w:rsid w:val="002870B8"/>
    <w:rsid w:val="00287CDD"/>
    <w:rsid w:val="00292E65"/>
    <w:rsid w:val="00295431"/>
    <w:rsid w:val="002A1EB1"/>
    <w:rsid w:val="002A2C7B"/>
    <w:rsid w:val="002A2D16"/>
    <w:rsid w:val="002A422A"/>
    <w:rsid w:val="002A42E2"/>
    <w:rsid w:val="002A56A1"/>
    <w:rsid w:val="002A5913"/>
    <w:rsid w:val="002A7165"/>
    <w:rsid w:val="002A7F58"/>
    <w:rsid w:val="002B0354"/>
    <w:rsid w:val="002B32A5"/>
    <w:rsid w:val="002B357C"/>
    <w:rsid w:val="002B5509"/>
    <w:rsid w:val="002B5B24"/>
    <w:rsid w:val="002B6304"/>
    <w:rsid w:val="002C0995"/>
    <w:rsid w:val="002D1606"/>
    <w:rsid w:val="002D17CE"/>
    <w:rsid w:val="002D2E2E"/>
    <w:rsid w:val="002D2F7C"/>
    <w:rsid w:val="002D311D"/>
    <w:rsid w:val="002D5039"/>
    <w:rsid w:val="002D6027"/>
    <w:rsid w:val="002D61A2"/>
    <w:rsid w:val="002D7060"/>
    <w:rsid w:val="002D7933"/>
    <w:rsid w:val="002D7F12"/>
    <w:rsid w:val="002E0A1C"/>
    <w:rsid w:val="002E515F"/>
    <w:rsid w:val="002E7FC4"/>
    <w:rsid w:val="002F1207"/>
    <w:rsid w:val="002F40E9"/>
    <w:rsid w:val="002F4580"/>
    <w:rsid w:val="002F601D"/>
    <w:rsid w:val="003009A1"/>
    <w:rsid w:val="00300C01"/>
    <w:rsid w:val="003020A4"/>
    <w:rsid w:val="00303E31"/>
    <w:rsid w:val="00306934"/>
    <w:rsid w:val="00307A4F"/>
    <w:rsid w:val="0031136A"/>
    <w:rsid w:val="00312B07"/>
    <w:rsid w:val="00313FE1"/>
    <w:rsid w:val="00314A99"/>
    <w:rsid w:val="00316E2E"/>
    <w:rsid w:val="003176F1"/>
    <w:rsid w:val="0032191A"/>
    <w:rsid w:val="00321ABC"/>
    <w:rsid w:val="00322113"/>
    <w:rsid w:val="00322DF6"/>
    <w:rsid w:val="00330E14"/>
    <w:rsid w:val="003325B9"/>
    <w:rsid w:val="00332968"/>
    <w:rsid w:val="003353CA"/>
    <w:rsid w:val="0033542D"/>
    <w:rsid w:val="003421EC"/>
    <w:rsid w:val="00351AB1"/>
    <w:rsid w:val="00351DE0"/>
    <w:rsid w:val="00353A03"/>
    <w:rsid w:val="00360DB7"/>
    <w:rsid w:val="003611EC"/>
    <w:rsid w:val="0036523F"/>
    <w:rsid w:val="00365C72"/>
    <w:rsid w:val="00366421"/>
    <w:rsid w:val="00366D84"/>
    <w:rsid w:val="00372F24"/>
    <w:rsid w:val="00375B4D"/>
    <w:rsid w:val="00375E87"/>
    <w:rsid w:val="00380DB6"/>
    <w:rsid w:val="0038236D"/>
    <w:rsid w:val="0038330D"/>
    <w:rsid w:val="00383827"/>
    <w:rsid w:val="00383ADA"/>
    <w:rsid w:val="00384923"/>
    <w:rsid w:val="003851BB"/>
    <w:rsid w:val="003869E6"/>
    <w:rsid w:val="00391645"/>
    <w:rsid w:val="00394406"/>
    <w:rsid w:val="00394FFE"/>
    <w:rsid w:val="00397555"/>
    <w:rsid w:val="00397D51"/>
    <w:rsid w:val="003A020C"/>
    <w:rsid w:val="003A0226"/>
    <w:rsid w:val="003A1669"/>
    <w:rsid w:val="003A21A7"/>
    <w:rsid w:val="003A2CBB"/>
    <w:rsid w:val="003A3391"/>
    <w:rsid w:val="003A34E5"/>
    <w:rsid w:val="003A6832"/>
    <w:rsid w:val="003B1A30"/>
    <w:rsid w:val="003B2617"/>
    <w:rsid w:val="003B38F6"/>
    <w:rsid w:val="003B4ADC"/>
    <w:rsid w:val="003B5C71"/>
    <w:rsid w:val="003B6963"/>
    <w:rsid w:val="003B6EF2"/>
    <w:rsid w:val="003B7022"/>
    <w:rsid w:val="003C3E81"/>
    <w:rsid w:val="003C796E"/>
    <w:rsid w:val="003D0220"/>
    <w:rsid w:val="003D0FCC"/>
    <w:rsid w:val="003D260D"/>
    <w:rsid w:val="003D297F"/>
    <w:rsid w:val="003D2D69"/>
    <w:rsid w:val="003D3C57"/>
    <w:rsid w:val="003D5368"/>
    <w:rsid w:val="003D78D8"/>
    <w:rsid w:val="003D7C52"/>
    <w:rsid w:val="003E0E86"/>
    <w:rsid w:val="003E2663"/>
    <w:rsid w:val="003E26A9"/>
    <w:rsid w:val="003E35BE"/>
    <w:rsid w:val="003E3ABC"/>
    <w:rsid w:val="003E3C55"/>
    <w:rsid w:val="003E4F16"/>
    <w:rsid w:val="003E55C4"/>
    <w:rsid w:val="003E794E"/>
    <w:rsid w:val="003F0468"/>
    <w:rsid w:val="003F2A95"/>
    <w:rsid w:val="003F54BD"/>
    <w:rsid w:val="004010D8"/>
    <w:rsid w:val="00401995"/>
    <w:rsid w:val="00404E88"/>
    <w:rsid w:val="00407FE3"/>
    <w:rsid w:val="0041046F"/>
    <w:rsid w:val="00411D35"/>
    <w:rsid w:val="004125DB"/>
    <w:rsid w:val="00413046"/>
    <w:rsid w:val="00414002"/>
    <w:rsid w:val="004150C8"/>
    <w:rsid w:val="00415B2A"/>
    <w:rsid w:val="00415CB6"/>
    <w:rsid w:val="00416E36"/>
    <w:rsid w:val="00423FE7"/>
    <w:rsid w:val="004264F7"/>
    <w:rsid w:val="004274A8"/>
    <w:rsid w:val="00431D45"/>
    <w:rsid w:val="00432291"/>
    <w:rsid w:val="00434ACE"/>
    <w:rsid w:val="00437A17"/>
    <w:rsid w:val="00442B53"/>
    <w:rsid w:val="004451E8"/>
    <w:rsid w:val="004468A5"/>
    <w:rsid w:val="00447390"/>
    <w:rsid w:val="00447C66"/>
    <w:rsid w:val="004503BE"/>
    <w:rsid w:val="00450B67"/>
    <w:rsid w:val="004536C3"/>
    <w:rsid w:val="00454726"/>
    <w:rsid w:val="00454D96"/>
    <w:rsid w:val="00455A15"/>
    <w:rsid w:val="00455E3F"/>
    <w:rsid w:val="00457724"/>
    <w:rsid w:val="0046274E"/>
    <w:rsid w:val="00462BB6"/>
    <w:rsid w:val="004635C7"/>
    <w:rsid w:val="00463B47"/>
    <w:rsid w:val="004661A6"/>
    <w:rsid w:val="00466FC2"/>
    <w:rsid w:val="00467A12"/>
    <w:rsid w:val="00471A1D"/>
    <w:rsid w:val="004732D0"/>
    <w:rsid w:val="0047337E"/>
    <w:rsid w:val="00475982"/>
    <w:rsid w:val="004820FB"/>
    <w:rsid w:val="00482A67"/>
    <w:rsid w:val="00482CD3"/>
    <w:rsid w:val="0048300A"/>
    <w:rsid w:val="00487824"/>
    <w:rsid w:val="00490119"/>
    <w:rsid w:val="0049055A"/>
    <w:rsid w:val="00492A04"/>
    <w:rsid w:val="004950FA"/>
    <w:rsid w:val="00495AAF"/>
    <w:rsid w:val="00497249"/>
    <w:rsid w:val="004A051D"/>
    <w:rsid w:val="004A05AC"/>
    <w:rsid w:val="004A3C38"/>
    <w:rsid w:val="004A40A9"/>
    <w:rsid w:val="004A556D"/>
    <w:rsid w:val="004A579D"/>
    <w:rsid w:val="004A5FC3"/>
    <w:rsid w:val="004A7118"/>
    <w:rsid w:val="004A75AA"/>
    <w:rsid w:val="004A7B96"/>
    <w:rsid w:val="004B5D4E"/>
    <w:rsid w:val="004B641F"/>
    <w:rsid w:val="004B74D2"/>
    <w:rsid w:val="004C0E3B"/>
    <w:rsid w:val="004C2E28"/>
    <w:rsid w:val="004C4C79"/>
    <w:rsid w:val="004C61DE"/>
    <w:rsid w:val="004C703C"/>
    <w:rsid w:val="004C72EA"/>
    <w:rsid w:val="004D2B03"/>
    <w:rsid w:val="004D6CD6"/>
    <w:rsid w:val="004D7343"/>
    <w:rsid w:val="004D76F2"/>
    <w:rsid w:val="004E006F"/>
    <w:rsid w:val="004E095D"/>
    <w:rsid w:val="004E11B3"/>
    <w:rsid w:val="004E159F"/>
    <w:rsid w:val="004E24F4"/>
    <w:rsid w:val="004E29B7"/>
    <w:rsid w:val="004E319C"/>
    <w:rsid w:val="004E46BC"/>
    <w:rsid w:val="004E660C"/>
    <w:rsid w:val="004E668A"/>
    <w:rsid w:val="004E6B6D"/>
    <w:rsid w:val="004E7FD3"/>
    <w:rsid w:val="004F0ACC"/>
    <w:rsid w:val="004F1BAD"/>
    <w:rsid w:val="004F280F"/>
    <w:rsid w:val="004F470B"/>
    <w:rsid w:val="004F5484"/>
    <w:rsid w:val="004F6A3F"/>
    <w:rsid w:val="005000ED"/>
    <w:rsid w:val="005023C8"/>
    <w:rsid w:val="00502720"/>
    <w:rsid w:val="005033DA"/>
    <w:rsid w:val="005034E4"/>
    <w:rsid w:val="00503625"/>
    <w:rsid w:val="00503C51"/>
    <w:rsid w:val="00503E9F"/>
    <w:rsid w:val="00504223"/>
    <w:rsid w:val="0050425E"/>
    <w:rsid w:val="00506B19"/>
    <w:rsid w:val="00507A58"/>
    <w:rsid w:val="00511738"/>
    <w:rsid w:val="00512904"/>
    <w:rsid w:val="00513A03"/>
    <w:rsid w:val="005146E7"/>
    <w:rsid w:val="00514FCF"/>
    <w:rsid w:val="0051723A"/>
    <w:rsid w:val="00517845"/>
    <w:rsid w:val="00520E18"/>
    <w:rsid w:val="005227A4"/>
    <w:rsid w:val="005243AE"/>
    <w:rsid w:val="00531308"/>
    <w:rsid w:val="0053310F"/>
    <w:rsid w:val="00533B11"/>
    <w:rsid w:val="00537124"/>
    <w:rsid w:val="00537490"/>
    <w:rsid w:val="00540874"/>
    <w:rsid w:val="00540D54"/>
    <w:rsid w:val="00541ACD"/>
    <w:rsid w:val="005430B4"/>
    <w:rsid w:val="00544191"/>
    <w:rsid w:val="00544271"/>
    <w:rsid w:val="005456AB"/>
    <w:rsid w:val="005473AD"/>
    <w:rsid w:val="00550D8A"/>
    <w:rsid w:val="005614A5"/>
    <w:rsid w:val="00561C86"/>
    <w:rsid w:val="005630A8"/>
    <w:rsid w:val="00567858"/>
    <w:rsid w:val="00575D07"/>
    <w:rsid w:val="005843F2"/>
    <w:rsid w:val="00584E5D"/>
    <w:rsid w:val="00585A73"/>
    <w:rsid w:val="0059131B"/>
    <w:rsid w:val="0059208E"/>
    <w:rsid w:val="00592503"/>
    <w:rsid w:val="00594A06"/>
    <w:rsid w:val="00596651"/>
    <w:rsid w:val="00597196"/>
    <w:rsid w:val="005A181E"/>
    <w:rsid w:val="005A20E3"/>
    <w:rsid w:val="005A2E0C"/>
    <w:rsid w:val="005A32E1"/>
    <w:rsid w:val="005A3579"/>
    <w:rsid w:val="005B3DC6"/>
    <w:rsid w:val="005B45BD"/>
    <w:rsid w:val="005B5630"/>
    <w:rsid w:val="005B64B1"/>
    <w:rsid w:val="005B66FF"/>
    <w:rsid w:val="005B7FB9"/>
    <w:rsid w:val="005C3610"/>
    <w:rsid w:val="005C414B"/>
    <w:rsid w:val="005C4AC7"/>
    <w:rsid w:val="005C503A"/>
    <w:rsid w:val="005D2A27"/>
    <w:rsid w:val="005D6B41"/>
    <w:rsid w:val="005E00ED"/>
    <w:rsid w:val="005E1E9C"/>
    <w:rsid w:val="005E2666"/>
    <w:rsid w:val="005E3A23"/>
    <w:rsid w:val="005E5018"/>
    <w:rsid w:val="005F3EFA"/>
    <w:rsid w:val="005F4223"/>
    <w:rsid w:val="005F6392"/>
    <w:rsid w:val="006015A3"/>
    <w:rsid w:val="00602313"/>
    <w:rsid w:val="00604CC7"/>
    <w:rsid w:val="00605C90"/>
    <w:rsid w:val="00610AA3"/>
    <w:rsid w:val="00611DFF"/>
    <w:rsid w:val="00614A99"/>
    <w:rsid w:val="0061508D"/>
    <w:rsid w:val="00615754"/>
    <w:rsid w:val="00620E77"/>
    <w:rsid w:val="00622963"/>
    <w:rsid w:val="0062356C"/>
    <w:rsid w:val="0062545B"/>
    <w:rsid w:val="00626A69"/>
    <w:rsid w:val="00626D6D"/>
    <w:rsid w:val="00627AF5"/>
    <w:rsid w:val="006300AA"/>
    <w:rsid w:val="006305EB"/>
    <w:rsid w:val="00631162"/>
    <w:rsid w:val="0063249D"/>
    <w:rsid w:val="0064110E"/>
    <w:rsid w:val="00642F76"/>
    <w:rsid w:val="00646F87"/>
    <w:rsid w:val="006474F7"/>
    <w:rsid w:val="0065072B"/>
    <w:rsid w:val="00652E43"/>
    <w:rsid w:val="00653791"/>
    <w:rsid w:val="006545AC"/>
    <w:rsid w:val="0065486E"/>
    <w:rsid w:val="0066090D"/>
    <w:rsid w:val="00661D9D"/>
    <w:rsid w:val="00664494"/>
    <w:rsid w:val="00664EE5"/>
    <w:rsid w:val="006653E2"/>
    <w:rsid w:val="00665530"/>
    <w:rsid w:val="006676B0"/>
    <w:rsid w:val="00670F65"/>
    <w:rsid w:val="00672F14"/>
    <w:rsid w:val="006765D5"/>
    <w:rsid w:val="00676997"/>
    <w:rsid w:val="006770F8"/>
    <w:rsid w:val="00677946"/>
    <w:rsid w:val="00680759"/>
    <w:rsid w:val="00682838"/>
    <w:rsid w:val="006846D5"/>
    <w:rsid w:val="00686500"/>
    <w:rsid w:val="00687739"/>
    <w:rsid w:val="00690121"/>
    <w:rsid w:val="006905E3"/>
    <w:rsid w:val="00691DB2"/>
    <w:rsid w:val="00692552"/>
    <w:rsid w:val="006943E6"/>
    <w:rsid w:val="006977EC"/>
    <w:rsid w:val="006A0BBF"/>
    <w:rsid w:val="006A25F7"/>
    <w:rsid w:val="006A3641"/>
    <w:rsid w:val="006A38C8"/>
    <w:rsid w:val="006A45F1"/>
    <w:rsid w:val="006A5F1F"/>
    <w:rsid w:val="006A73AF"/>
    <w:rsid w:val="006A7835"/>
    <w:rsid w:val="006B0B07"/>
    <w:rsid w:val="006B219D"/>
    <w:rsid w:val="006B36E5"/>
    <w:rsid w:val="006B4174"/>
    <w:rsid w:val="006B4C0C"/>
    <w:rsid w:val="006B6133"/>
    <w:rsid w:val="006B7087"/>
    <w:rsid w:val="006C3AD1"/>
    <w:rsid w:val="006C56EF"/>
    <w:rsid w:val="006C66B8"/>
    <w:rsid w:val="006C7776"/>
    <w:rsid w:val="006D434D"/>
    <w:rsid w:val="006D550E"/>
    <w:rsid w:val="006D7F01"/>
    <w:rsid w:val="006E0C95"/>
    <w:rsid w:val="006E241A"/>
    <w:rsid w:val="006F100D"/>
    <w:rsid w:val="006F2166"/>
    <w:rsid w:val="006F2B1B"/>
    <w:rsid w:val="006F5B54"/>
    <w:rsid w:val="006F69A0"/>
    <w:rsid w:val="006F6DD6"/>
    <w:rsid w:val="0070064B"/>
    <w:rsid w:val="00701199"/>
    <w:rsid w:val="00701304"/>
    <w:rsid w:val="00701331"/>
    <w:rsid w:val="0070217E"/>
    <w:rsid w:val="00703B82"/>
    <w:rsid w:val="00703B8B"/>
    <w:rsid w:val="00704227"/>
    <w:rsid w:val="00706023"/>
    <w:rsid w:val="007063D5"/>
    <w:rsid w:val="00707084"/>
    <w:rsid w:val="007074A2"/>
    <w:rsid w:val="00710BC3"/>
    <w:rsid w:val="00711007"/>
    <w:rsid w:val="00711BF5"/>
    <w:rsid w:val="00712E31"/>
    <w:rsid w:val="0071454B"/>
    <w:rsid w:val="00714581"/>
    <w:rsid w:val="00715263"/>
    <w:rsid w:val="00716DC9"/>
    <w:rsid w:val="007202B9"/>
    <w:rsid w:val="0072031E"/>
    <w:rsid w:val="00726729"/>
    <w:rsid w:val="00730DD0"/>
    <w:rsid w:val="00731CF3"/>
    <w:rsid w:val="007325C7"/>
    <w:rsid w:val="00732901"/>
    <w:rsid w:val="00733D17"/>
    <w:rsid w:val="007352A5"/>
    <w:rsid w:val="00740140"/>
    <w:rsid w:val="007430A5"/>
    <w:rsid w:val="0074367D"/>
    <w:rsid w:val="00743974"/>
    <w:rsid w:val="00745551"/>
    <w:rsid w:val="00746BD0"/>
    <w:rsid w:val="00747CE6"/>
    <w:rsid w:val="00752593"/>
    <w:rsid w:val="00754CFA"/>
    <w:rsid w:val="00754F96"/>
    <w:rsid w:val="00762C4C"/>
    <w:rsid w:val="007652C8"/>
    <w:rsid w:val="007663CB"/>
    <w:rsid w:val="007700FB"/>
    <w:rsid w:val="00770EBD"/>
    <w:rsid w:val="00772D96"/>
    <w:rsid w:val="00774120"/>
    <w:rsid w:val="00777E82"/>
    <w:rsid w:val="00781C78"/>
    <w:rsid w:val="0078210B"/>
    <w:rsid w:val="007831C2"/>
    <w:rsid w:val="0078545E"/>
    <w:rsid w:val="0078576A"/>
    <w:rsid w:val="00786B67"/>
    <w:rsid w:val="0079060C"/>
    <w:rsid w:val="00792731"/>
    <w:rsid w:val="00792D44"/>
    <w:rsid w:val="0079304C"/>
    <w:rsid w:val="00793606"/>
    <w:rsid w:val="00797F46"/>
    <w:rsid w:val="007A248F"/>
    <w:rsid w:val="007A3FB6"/>
    <w:rsid w:val="007A4DD8"/>
    <w:rsid w:val="007A4F6A"/>
    <w:rsid w:val="007A6EAA"/>
    <w:rsid w:val="007B0F09"/>
    <w:rsid w:val="007B40F8"/>
    <w:rsid w:val="007B4A75"/>
    <w:rsid w:val="007B5EB3"/>
    <w:rsid w:val="007B6034"/>
    <w:rsid w:val="007B6E2F"/>
    <w:rsid w:val="007C1545"/>
    <w:rsid w:val="007C16E5"/>
    <w:rsid w:val="007C3917"/>
    <w:rsid w:val="007C3B98"/>
    <w:rsid w:val="007C535C"/>
    <w:rsid w:val="007C549B"/>
    <w:rsid w:val="007C6C45"/>
    <w:rsid w:val="007C6E9E"/>
    <w:rsid w:val="007D2F53"/>
    <w:rsid w:val="007D4033"/>
    <w:rsid w:val="007D61B8"/>
    <w:rsid w:val="007D6E20"/>
    <w:rsid w:val="007E4B0A"/>
    <w:rsid w:val="007E698B"/>
    <w:rsid w:val="007E7E73"/>
    <w:rsid w:val="007F0C72"/>
    <w:rsid w:val="007F3B6D"/>
    <w:rsid w:val="007F5E56"/>
    <w:rsid w:val="00801302"/>
    <w:rsid w:val="008017D4"/>
    <w:rsid w:val="00806B0C"/>
    <w:rsid w:val="008079AF"/>
    <w:rsid w:val="00810BE6"/>
    <w:rsid w:val="0081290C"/>
    <w:rsid w:val="008136CD"/>
    <w:rsid w:val="008141E1"/>
    <w:rsid w:val="00814A4A"/>
    <w:rsid w:val="00816C3C"/>
    <w:rsid w:val="00820ED4"/>
    <w:rsid w:val="00821BAC"/>
    <w:rsid w:val="008252E5"/>
    <w:rsid w:val="008258B1"/>
    <w:rsid w:val="00826494"/>
    <w:rsid w:val="00827331"/>
    <w:rsid w:val="00837006"/>
    <w:rsid w:val="008431D2"/>
    <w:rsid w:val="008433D0"/>
    <w:rsid w:val="00843FAF"/>
    <w:rsid w:val="0084714F"/>
    <w:rsid w:val="00851378"/>
    <w:rsid w:val="00851A92"/>
    <w:rsid w:val="00853217"/>
    <w:rsid w:val="00854C68"/>
    <w:rsid w:val="00855877"/>
    <w:rsid w:val="00855F12"/>
    <w:rsid w:val="00860026"/>
    <w:rsid w:val="00861E61"/>
    <w:rsid w:val="00863A90"/>
    <w:rsid w:val="00864E00"/>
    <w:rsid w:val="00870BCC"/>
    <w:rsid w:val="00872800"/>
    <w:rsid w:val="00874617"/>
    <w:rsid w:val="00875C1D"/>
    <w:rsid w:val="00876B6D"/>
    <w:rsid w:val="008826C4"/>
    <w:rsid w:val="00883313"/>
    <w:rsid w:val="008839AB"/>
    <w:rsid w:val="00891543"/>
    <w:rsid w:val="00892075"/>
    <w:rsid w:val="00893647"/>
    <w:rsid w:val="00893939"/>
    <w:rsid w:val="00893FD3"/>
    <w:rsid w:val="008A1F73"/>
    <w:rsid w:val="008A2C8F"/>
    <w:rsid w:val="008A2D6A"/>
    <w:rsid w:val="008A2E69"/>
    <w:rsid w:val="008A3321"/>
    <w:rsid w:val="008A3A2C"/>
    <w:rsid w:val="008A44A1"/>
    <w:rsid w:val="008A5B23"/>
    <w:rsid w:val="008B3F19"/>
    <w:rsid w:val="008B50A9"/>
    <w:rsid w:val="008B64CA"/>
    <w:rsid w:val="008D09CA"/>
    <w:rsid w:val="008D1059"/>
    <w:rsid w:val="008D2D47"/>
    <w:rsid w:val="008D3178"/>
    <w:rsid w:val="008D32EC"/>
    <w:rsid w:val="008D3D83"/>
    <w:rsid w:val="008D5257"/>
    <w:rsid w:val="008D6522"/>
    <w:rsid w:val="008D7E01"/>
    <w:rsid w:val="008E0F43"/>
    <w:rsid w:val="008E4104"/>
    <w:rsid w:val="008E4897"/>
    <w:rsid w:val="008E53C7"/>
    <w:rsid w:val="008E5C48"/>
    <w:rsid w:val="008E66FC"/>
    <w:rsid w:val="008E6D9A"/>
    <w:rsid w:val="008F0C96"/>
    <w:rsid w:val="008F35EF"/>
    <w:rsid w:val="008F565A"/>
    <w:rsid w:val="008F6377"/>
    <w:rsid w:val="008F6CF2"/>
    <w:rsid w:val="008F6E00"/>
    <w:rsid w:val="008F7500"/>
    <w:rsid w:val="00900559"/>
    <w:rsid w:val="00903C71"/>
    <w:rsid w:val="00907763"/>
    <w:rsid w:val="00910E0C"/>
    <w:rsid w:val="00911F2C"/>
    <w:rsid w:val="0091216C"/>
    <w:rsid w:val="00912BE0"/>
    <w:rsid w:val="00927D27"/>
    <w:rsid w:val="0093388E"/>
    <w:rsid w:val="00933955"/>
    <w:rsid w:val="0093451A"/>
    <w:rsid w:val="00934D44"/>
    <w:rsid w:val="00935544"/>
    <w:rsid w:val="00935562"/>
    <w:rsid w:val="00935BD3"/>
    <w:rsid w:val="00935DFE"/>
    <w:rsid w:val="00936C66"/>
    <w:rsid w:val="00937645"/>
    <w:rsid w:val="009379E5"/>
    <w:rsid w:val="00941056"/>
    <w:rsid w:val="0094201D"/>
    <w:rsid w:val="0094250D"/>
    <w:rsid w:val="00943F8C"/>
    <w:rsid w:val="00944E5E"/>
    <w:rsid w:val="0094583E"/>
    <w:rsid w:val="00946434"/>
    <w:rsid w:val="00946470"/>
    <w:rsid w:val="00947B51"/>
    <w:rsid w:val="00947D0C"/>
    <w:rsid w:val="009508E5"/>
    <w:rsid w:val="00951EED"/>
    <w:rsid w:val="00952E9F"/>
    <w:rsid w:val="00954DED"/>
    <w:rsid w:val="00956BD6"/>
    <w:rsid w:val="009579BF"/>
    <w:rsid w:val="00960761"/>
    <w:rsid w:val="009607F4"/>
    <w:rsid w:val="00960990"/>
    <w:rsid w:val="00964F88"/>
    <w:rsid w:val="00965F7B"/>
    <w:rsid w:val="00966D61"/>
    <w:rsid w:val="0096768F"/>
    <w:rsid w:val="0097065B"/>
    <w:rsid w:val="00971CFF"/>
    <w:rsid w:val="00972C24"/>
    <w:rsid w:val="00972F1E"/>
    <w:rsid w:val="00973D46"/>
    <w:rsid w:val="0097467A"/>
    <w:rsid w:val="0098145E"/>
    <w:rsid w:val="009820FE"/>
    <w:rsid w:val="00982C64"/>
    <w:rsid w:val="00983B5F"/>
    <w:rsid w:val="009910F1"/>
    <w:rsid w:val="00991F17"/>
    <w:rsid w:val="009930BC"/>
    <w:rsid w:val="0099355B"/>
    <w:rsid w:val="00993818"/>
    <w:rsid w:val="00993D97"/>
    <w:rsid w:val="009944AF"/>
    <w:rsid w:val="009951D5"/>
    <w:rsid w:val="00997A8C"/>
    <w:rsid w:val="00997F51"/>
    <w:rsid w:val="009A05FB"/>
    <w:rsid w:val="009A1435"/>
    <w:rsid w:val="009A183B"/>
    <w:rsid w:val="009A1D19"/>
    <w:rsid w:val="009A24E4"/>
    <w:rsid w:val="009A32AA"/>
    <w:rsid w:val="009A3B95"/>
    <w:rsid w:val="009A5D9A"/>
    <w:rsid w:val="009A63BA"/>
    <w:rsid w:val="009A7C25"/>
    <w:rsid w:val="009B0EC6"/>
    <w:rsid w:val="009B12A0"/>
    <w:rsid w:val="009B1BAD"/>
    <w:rsid w:val="009B2991"/>
    <w:rsid w:val="009B35CA"/>
    <w:rsid w:val="009B445C"/>
    <w:rsid w:val="009B5193"/>
    <w:rsid w:val="009B55D6"/>
    <w:rsid w:val="009B5608"/>
    <w:rsid w:val="009B59E1"/>
    <w:rsid w:val="009B7BB3"/>
    <w:rsid w:val="009B7F89"/>
    <w:rsid w:val="009C020D"/>
    <w:rsid w:val="009C1410"/>
    <w:rsid w:val="009C1C89"/>
    <w:rsid w:val="009C6050"/>
    <w:rsid w:val="009C6685"/>
    <w:rsid w:val="009C70F9"/>
    <w:rsid w:val="009D18B4"/>
    <w:rsid w:val="009D232A"/>
    <w:rsid w:val="009D6A68"/>
    <w:rsid w:val="009D6E17"/>
    <w:rsid w:val="009E1675"/>
    <w:rsid w:val="009E26BE"/>
    <w:rsid w:val="009E2FE8"/>
    <w:rsid w:val="009E476E"/>
    <w:rsid w:val="009F01B7"/>
    <w:rsid w:val="009F1C06"/>
    <w:rsid w:val="009F1CDC"/>
    <w:rsid w:val="009F3559"/>
    <w:rsid w:val="009F419A"/>
    <w:rsid w:val="009F7049"/>
    <w:rsid w:val="009F7352"/>
    <w:rsid w:val="009F77E6"/>
    <w:rsid w:val="00A00D3C"/>
    <w:rsid w:val="00A0108D"/>
    <w:rsid w:val="00A01F77"/>
    <w:rsid w:val="00A033CB"/>
    <w:rsid w:val="00A07479"/>
    <w:rsid w:val="00A074E2"/>
    <w:rsid w:val="00A102D0"/>
    <w:rsid w:val="00A1115E"/>
    <w:rsid w:val="00A11F01"/>
    <w:rsid w:val="00A12276"/>
    <w:rsid w:val="00A1245C"/>
    <w:rsid w:val="00A13AA9"/>
    <w:rsid w:val="00A14D1F"/>
    <w:rsid w:val="00A152AA"/>
    <w:rsid w:val="00A15308"/>
    <w:rsid w:val="00A167AC"/>
    <w:rsid w:val="00A201EF"/>
    <w:rsid w:val="00A25689"/>
    <w:rsid w:val="00A2741F"/>
    <w:rsid w:val="00A2783B"/>
    <w:rsid w:val="00A30D41"/>
    <w:rsid w:val="00A318E6"/>
    <w:rsid w:val="00A31D0C"/>
    <w:rsid w:val="00A347B6"/>
    <w:rsid w:val="00A36698"/>
    <w:rsid w:val="00A371AC"/>
    <w:rsid w:val="00A41842"/>
    <w:rsid w:val="00A454CC"/>
    <w:rsid w:val="00A470E3"/>
    <w:rsid w:val="00A47F67"/>
    <w:rsid w:val="00A5193B"/>
    <w:rsid w:val="00A52A05"/>
    <w:rsid w:val="00A53E24"/>
    <w:rsid w:val="00A54B9A"/>
    <w:rsid w:val="00A57CC8"/>
    <w:rsid w:val="00A65295"/>
    <w:rsid w:val="00A6721B"/>
    <w:rsid w:val="00A70A3F"/>
    <w:rsid w:val="00A716D9"/>
    <w:rsid w:val="00A755A5"/>
    <w:rsid w:val="00A769DB"/>
    <w:rsid w:val="00A76E1E"/>
    <w:rsid w:val="00A80A05"/>
    <w:rsid w:val="00A85E76"/>
    <w:rsid w:val="00A8664F"/>
    <w:rsid w:val="00A87AB6"/>
    <w:rsid w:val="00A90E92"/>
    <w:rsid w:val="00A9522A"/>
    <w:rsid w:val="00A97738"/>
    <w:rsid w:val="00AA0658"/>
    <w:rsid w:val="00AA1382"/>
    <w:rsid w:val="00AA1D97"/>
    <w:rsid w:val="00AA3A7D"/>
    <w:rsid w:val="00AA3DD3"/>
    <w:rsid w:val="00AA5438"/>
    <w:rsid w:val="00AB07EF"/>
    <w:rsid w:val="00AB164A"/>
    <w:rsid w:val="00AB26E1"/>
    <w:rsid w:val="00AB3BEF"/>
    <w:rsid w:val="00AB4BF8"/>
    <w:rsid w:val="00AB74B8"/>
    <w:rsid w:val="00AC1739"/>
    <w:rsid w:val="00AC236A"/>
    <w:rsid w:val="00AC2746"/>
    <w:rsid w:val="00AC2B97"/>
    <w:rsid w:val="00AC2DCA"/>
    <w:rsid w:val="00AC3A02"/>
    <w:rsid w:val="00AC3EC4"/>
    <w:rsid w:val="00AC5F33"/>
    <w:rsid w:val="00AC7CE4"/>
    <w:rsid w:val="00AD14B9"/>
    <w:rsid w:val="00AD2455"/>
    <w:rsid w:val="00AD42EB"/>
    <w:rsid w:val="00AD4ED7"/>
    <w:rsid w:val="00AD7011"/>
    <w:rsid w:val="00AD77BC"/>
    <w:rsid w:val="00AE094A"/>
    <w:rsid w:val="00AE0D87"/>
    <w:rsid w:val="00AE1F8E"/>
    <w:rsid w:val="00AE3F46"/>
    <w:rsid w:val="00AE5CE8"/>
    <w:rsid w:val="00AF0606"/>
    <w:rsid w:val="00B00306"/>
    <w:rsid w:val="00B0343E"/>
    <w:rsid w:val="00B039DF"/>
    <w:rsid w:val="00B062A1"/>
    <w:rsid w:val="00B07341"/>
    <w:rsid w:val="00B11067"/>
    <w:rsid w:val="00B13A22"/>
    <w:rsid w:val="00B13A7A"/>
    <w:rsid w:val="00B13FAD"/>
    <w:rsid w:val="00B15CDA"/>
    <w:rsid w:val="00B17A19"/>
    <w:rsid w:val="00B17D0B"/>
    <w:rsid w:val="00B21B56"/>
    <w:rsid w:val="00B226DC"/>
    <w:rsid w:val="00B3049F"/>
    <w:rsid w:val="00B3084F"/>
    <w:rsid w:val="00B32067"/>
    <w:rsid w:val="00B32F72"/>
    <w:rsid w:val="00B334C4"/>
    <w:rsid w:val="00B36FDF"/>
    <w:rsid w:val="00B37315"/>
    <w:rsid w:val="00B41F28"/>
    <w:rsid w:val="00B451A8"/>
    <w:rsid w:val="00B471A3"/>
    <w:rsid w:val="00B47CA4"/>
    <w:rsid w:val="00B512F7"/>
    <w:rsid w:val="00B55041"/>
    <w:rsid w:val="00B5661B"/>
    <w:rsid w:val="00B56E6D"/>
    <w:rsid w:val="00B57669"/>
    <w:rsid w:val="00B6109D"/>
    <w:rsid w:val="00B62AE7"/>
    <w:rsid w:val="00B66F8E"/>
    <w:rsid w:val="00B718A0"/>
    <w:rsid w:val="00B725F2"/>
    <w:rsid w:val="00B72CC4"/>
    <w:rsid w:val="00B7467D"/>
    <w:rsid w:val="00B74775"/>
    <w:rsid w:val="00B74BC9"/>
    <w:rsid w:val="00B8372B"/>
    <w:rsid w:val="00B848B6"/>
    <w:rsid w:val="00B85AD7"/>
    <w:rsid w:val="00B908E0"/>
    <w:rsid w:val="00B90FBE"/>
    <w:rsid w:val="00B9257B"/>
    <w:rsid w:val="00B92840"/>
    <w:rsid w:val="00B93211"/>
    <w:rsid w:val="00B9380D"/>
    <w:rsid w:val="00B96CBC"/>
    <w:rsid w:val="00BA1569"/>
    <w:rsid w:val="00BA278E"/>
    <w:rsid w:val="00BA3F39"/>
    <w:rsid w:val="00BA5E17"/>
    <w:rsid w:val="00BB0A8E"/>
    <w:rsid w:val="00BB37B9"/>
    <w:rsid w:val="00BB3EC9"/>
    <w:rsid w:val="00BB77B3"/>
    <w:rsid w:val="00BC1995"/>
    <w:rsid w:val="00BC46BF"/>
    <w:rsid w:val="00BC4DC6"/>
    <w:rsid w:val="00BC60F2"/>
    <w:rsid w:val="00BC6B90"/>
    <w:rsid w:val="00BD0E58"/>
    <w:rsid w:val="00BD1472"/>
    <w:rsid w:val="00BD1541"/>
    <w:rsid w:val="00BD6802"/>
    <w:rsid w:val="00BE0C5B"/>
    <w:rsid w:val="00BE433F"/>
    <w:rsid w:val="00BE5447"/>
    <w:rsid w:val="00BE706B"/>
    <w:rsid w:val="00BE7A03"/>
    <w:rsid w:val="00BF2720"/>
    <w:rsid w:val="00BF3962"/>
    <w:rsid w:val="00BF4300"/>
    <w:rsid w:val="00BF4864"/>
    <w:rsid w:val="00BF4DDD"/>
    <w:rsid w:val="00BF5FBA"/>
    <w:rsid w:val="00C01E73"/>
    <w:rsid w:val="00C05B21"/>
    <w:rsid w:val="00C06585"/>
    <w:rsid w:val="00C06BBC"/>
    <w:rsid w:val="00C07067"/>
    <w:rsid w:val="00C0760F"/>
    <w:rsid w:val="00C106A1"/>
    <w:rsid w:val="00C118CB"/>
    <w:rsid w:val="00C13C6C"/>
    <w:rsid w:val="00C14115"/>
    <w:rsid w:val="00C142F2"/>
    <w:rsid w:val="00C15D77"/>
    <w:rsid w:val="00C171B1"/>
    <w:rsid w:val="00C17B4F"/>
    <w:rsid w:val="00C212A7"/>
    <w:rsid w:val="00C217B8"/>
    <w:rsid w:val="00C23A7E"/>
    <w:rsid w:val="00C242B2"/>
    <w:rsid w:val="00C27A3C"/>
    <w:rsid w:val="00C33CC5"/>
    <w:rsid w:val="00C34673"/>
    <w:rsid w:val="00C35EAA"/>
    <w:rsid w:val="00C36DBF"/>
    <w:rsid w:val="00C36F16"/>
    <w:rsid w:val="00C42295"/>
    <w:rsid w:val="00C45A58"/>
    <w:rsid w:val="00C50537"/>
    <w:rsid w:val="00C50E9A"/>
    <w:rsid w:val="00C51DEF"/>
    <w:rsid w:val="00C525D5"/>
    <w:rsid w:val="00C52D7E"/>
    <w:rsid w:val="00C56AED"/>
    <w:rsid w:val="00C60E7E"/>
    <w:rsid w:val="00C619CA"/>
    <w:rsid w:val="00C63276"/>
    <w:rsid w:val="00C638C5"/>
    <w:rsid w:val="00C643CA"/>
    <w:rsid w:val="00C6496B"/>
    <w:rsid w:val="00C64F4A"/>
    <w:rsid w:val="00C66248"/>
    <w:rsid w:val="00C70BC6"/>
    <w:rsid w:val="00C74119"/>
    <w:rsid w:val="00C74FC0"/>
    <w:rsid w:val="00C81CF7"/>
    <w:rsid w:val="00C848A8"/>
    <w:rsid w:val="00C87002"/>
    <w:rsid w:val="00C906B0"/>
    <w:rsid w:val="00C97439"/>
    <w:rsid w:val="00C97752"/>
    <w:rsid w:val="00CA035A"/>
    <w:rsid w:val="00CA2721"/>
    <w:rsid w:val="00CA3151"/>
    <w:rsid w:val="00CA3BCE"/>
    <w:rsid w:val="00CA638E"/>
    <w:rsid w:val="00CA6975"/>
    <w:rsid w:val="00CA72FA"/>
    <w:rsid w:val="00CB0020"/>
    <w:rsid w:val="00CB0F2C"/>
    <w:rsid w:val="00CB1C5B"/>
    <w:rsid w:val="00CB1E26"/>
    <w:rsid w:val="00CB31B0"/>
    <w:rsid w:val="00CB5E1D"/>
    <w:rsid w:val="00CB5E2F"/>
    <w:rsid w:val="00CB6373"/>
    <w:rsid w:val="00CB76ED"/>
    <w:rsid w:val="00CC03DC"/>
    <w:rsid w:val="00CC242A"/>
    <w:rsid w:val="00CC2F73"/>
    <w:rsid w:val="00CC6486"/>
    <w:rsid w:val="00CC705E"/>
    <w:rsid w:val="00CD124F"/>
    <w:rsid w:val="00CD3333"/>
    <w:rsid w:val="00CD3DEA"/>
    <w:rsid w:val="00CD48FC"/>
    <w:rsid w:val="00CD56F5"/>
    <w:rsid w:val="00CD5FAA"/>
    <w:rsid w:val="00CD6A00"/>
    <w:rsid w:val="00CD703E"/>
    <w:rsid w:val="00CD7632"/>
    <w:rsid w:val="00CE3841"/>
    <w:rsid w:val="00CE5A23"/>
    <w:rsid w:val="00CF3CB2"/>
    <w:rsid w:val="00CF629E"/>
    <w:rsid w:val="00CF7040"/>
    <w:rsid w:val="00D024BB"/>
    <w:rsid w:val="00D06D9F"/>
    <w:rsid w:val="00D113BC"/>
    <w:rsid w:val="00D13662"/>
    <w:rsid w:val="00D14FC6"/>
    <w:rsid w:val="00D15B4D"/>
    <w:rsid w:val="00D217DA"/>
    <w:rsid w:val="00D246D5"/>
    <w:rsid w:val="00D25C10"/>
    <w:rsid w:val="00D27DCA"/>
    <w:rsid w:val="00D35CD8"/>
    <w:rsid w:val="00D35F82"/>
    <w:rsid w:val="00D3739C"/>
    <w:rsid w:val="00D4005C"/>
    <w:rsid w:val="00D40E23"/>
    <w:rsid w:val="00D41855"/>
    <w:rsid w:val="00D4199A"/>
    <w:rsid w:val="00D44240"/>
    <w:rsid w:val="00D476EC"/>
    <w:rsid w:val="00D52DF9"/>
    <w:rsid w:val="00D5538C"/>
    <w:rsid w:val="00D56163"/>
    <w:rsid w:val="00D6065F"/>
    <w:rsid w:val="00D60709"/>
    <w:rsid w:val="00D60A43"/>
    <w:rsid w:val="00D62798"/>
    <w:rsid w:val="00D666CC"/>
    <w:rsid w:val="00D716C4"/>
    <w:rsid w:val="00D71FF7"/>
    <w:rsid w:val="00D72CCA"/>
    <w:rsid w:val="00D72E46"/>
    <w:rsid w:val="00D747AA"/>
    <w:rsid w:val="00D764F1"/>
    <w:rsid w:val="00D814AB"/>
    <w:rsid w:val="00D826E8"/>
    <w:rsid w:val="00D83F95"/>
    <w:rsid w:val="00D85A5D"/>
    <w:rsid w:val="00D87615"/>
    <w:rsid w:val="00D87DAF"/>
    <w:rsid w:val="00D95744"/>
    <w:rsid w:val="00D977FF"/>
    <w:rsid w:val="00DA3B88"/>
    <w:rsid w:val="00DA4EEE"/>
    <w:rsid w:val="00DA67E0"/>
    <w:rsid w:val="00DA71E1"/>
    <w:rsid w:val="00DA77E2"/>
    <w:rsid w:val="00DA7C67"/>
    <w:rsid w:val="00DB305D"/>
    <w:rsid w:val="00DB7753"/>
    <w:rsid w:val="00DC26BC"/>
    <w:rsid w:val="00DC307A"/>
    <w:rsid w:val="00DC4D8C"/>
    <w:rsid w:val="00DD0B7E"/>
    <w:rsid w:val="00DD12E4"/>
    <w:rsid w:val="00DD1823"/>
    <w:rsid w:val="00DD325F"/>
    <w:rsid w:val="00DD33D3"/>
    <w:rsid w:val="00DD55A4"/>
    <w:rsid w:val="00DD7730"/>
    <w:rsid w:val="00DD7F4A"/>
    <w:rsid w:val="00DE07E1"/>
    <w:rsid w:val="00DE1B43"/>
    <w:rsid w:val="00DE454E"/>
    <w:rsid w:val="00DE7B7C"/>
    <w:rsid w:val="00DF5398"/>
    <w:rsid w:val="00DF62A0"/>
    <w:rsid w:val="00E012EC"/>
    <w:rsid w:val="00E018D4"/>
    <w:rsid w:val="00E03995"/>
    <w:rsid w:val="00E050B1"/>
    <w:rsid w:val="00E051A4"/>
    <w:rsid w:val="00E0590C"/>
    <w:rsid w:val="00E101CD"/>
    <w:rsid w:val="00E1021E"/>
    <w:rsid w:val="00E10339"/>
    <w:rsid w:val="00E2542D"/>
    <w:rsid w:val="00E2749B"/>
    <w:rsid w:val="00E276D3"/>
    <w:rsid w:val="00E3332B"/>
    <w:rsid w:val="00E33735"/>
    <w:rsid w:val="00E34D9F"/>
    <w:rsid w:val="00E44E29"/>
    <w:rsid w:val="00E45FA7"/>
    <w:rsid w:val="00E46FF8"/>
    <w:rsid w:val="00E47D0F"/>
    <w:rsid w:val="00E500FD"/>
    <w:rsid w:val="00E50EF4"/>
    <w:rsid w:val="00E546BE"/>
    <w:rsid w:val="00E552BD"/>
    <w:rsid w:val="00E57763"/>
    <w:rsid w:val="00E61F70"/>
    <w:rsid w:val="00E6498C"/>
    <w:rsid w:val="00E64AFF"/>
    <w:rsid w:val="00E64B81"/>
    <w:rsid w:val="00E6759B"/>
    <w:rsid w:val="00E71975"/>
    <w:rsid w:val="00E731B9"/>
    <w:rsid w:val="00E75722"/>
    <w:rsid w:val="00E76AFB"/>
    <w:rsid w:val="00E77D66"/>
    <w:rsid w:val="00E81885"/>
    <w:rsid w:val="00E8387C"/>
    <w:rsid w:val="00E867D3"/>
    <w:rsid w:val="00E90D2C"/>
    <w:rsid w:val="00E91A5C"/>
    <w:rsid w:val="00E955A2"/>
    <w:rsid w:val="00EA1EE4"/>
    <w:rsid w:val="00EA1F89"/>
    <w:rsid w:val="00EA2E89"/>
    <w:rsid w:val="00EA39DE"/>
    <w:rsid w:val="00EA4878"/>
    <w:rsid w:val="00EA4E4C"/>
    <w:rsid w:val="00EA68A8"/>
    <w:rsid w:val="00EA70FC"/>
    <w:rsid w:val="00EB0D6A"/>
    <w:rsid w:val="00EB0EAE"/>
    <w:rsid w:val="00EB382E"/>
    <w:rsid w:val="00EB3C2D"/>
    <w:rsid w:val="00EB6B26"/>
    <w:rsid w:val="00EC0F50"/>
    <w:rsid w:val="00EC1369"/>
    <w:rsid w:val="00EC2091"/>
    <w:rsid w:val="00EC2DF6"/>
    <w:rsid w:val="00EC4D7B"/>
    <w:rsid w:val="00EC4DC7"/>
    <w:rsid w:val="00EC5BAD"/>
    <w:rsid w:val="00EC6258"/>
    <w:rsid w:val="00EC784A"/>
    <w:rsid w:val="00ED0979"/>
    <w:rsid w:val="00ED301C"/>
    <w:rsid w:val="00ED3813"/>
    <w:rsid w:val="00ED3978"/>
    <w:rsid w:val="00ED58C6"/>
    <w:rsid w:val="00ED7D41"/>
    <w:rsid w:val="00EE31C4"/>
    <w:rsid w:val="00EE56A9"/>
    <w:rsid w:val="00EE5B0F"/>
    <w:rsid w:val="00EE636D"/>
    <w:rsid w:val="00EF11F3"/>
    <w:rsid w:val="00EF3AC8"/>
    <w:rsid w:val="00EF5143"/>
    <w:rsid w:val="00EF5BCC"/>
    <w:rsid w:val="00EF60C1"/>
    <w:rsid w:val="00EF62B8"/>
    <w:rsid w:val="00EF7215"/>
    <w:rsid w:val="00EF7612"/>
    <w:rsid w:val="00EF76D9"/>
    <w:rsid w:val="00F0480B"/>
    <w:rsid w:val="00F05B4A"/>
    <w:rsid w:val="00F0767B"/>
    <w:rsid w:val="00F076D1"/>
    <w:rsid w:val="00F07866"/>
    <w:rsid w:val="00F12F93"/>
    <w:rsid w:val="00F13642"/>
    <w:rsid w:val="00F16E5B"/>
    <w:rsid w:val="00F17477"/>
    <w:rsid w:val="00F2298E"/>
    <w:rsid w:val="00F24B03"/>
    <w:rsid w:val="00F254CA"/>
    <w:rsid w:val="00F3161A"/>
    <w:rsid w:val="00F32985"/>
    <w:rsid w:val="00F32F2C"/>
    <w:rsid w:val="00F33B1C"/>
    <w:rsid w:val="00F377DC"/>
    <w:rsid w:val="00F379C9"/>
    <w:rsid w:val="00F40E7D"/>
    <w:rsid w:val="00F4331A"/>
    <w:rsid w:val="00F43553"/>
    <w:rsid w:val="00F43B30"/>
    <w:rsid w:val="00F4414D"/>
    <w:rsid w:val="00F441F8"/>
    <w:rsid w:val="00F45057"/>
    <w:rsid w:val="00F500D1"/>
    <w:rsid w:val="00F50BC5"/>
    <w:rsid w:val="00F50F55"/>
    <w:rsid w:val="00F50FDC"/>
    <w:rsid w:val="00F51187"/>
    <w:rsid w:val="00F511CB"/>
    <w:rsid w:val="00F5279E"/>
    <w:rsid w:val="00F63B49"/>
    <w:rsid w:val="00F6637F"/>
    <w:rsid w:val="00F67BD1"/>
    <w:rsid w:val="00F67E4D"/>
    <w:rsid w:val="00F707F0"/>
    <w:rsid w:val="00F72EE9"/>
    <w:rsid w:val="00F76010"/>
    <w:rsid w:val="00F77258"/>
    <w:rsid w:val="00F77957"/>
    <w:rsid w:val="00F822D3"/>
    <w:rsid w:val="00F827BD"/>
    <w:rsid w:val="00F844EE"/>
    <w:rsid w:val="00F8663A"/>
    <w:rsid w:val="00F930F5"/>
    <w:rsid w:val="00F93BAD"/>
    <w:rsid w:val="00F9424F"/>
    <w:rsid w:val="00F9429F"/>
    <w:rsid w:val="00F94F92"/>
    <w:rsid w:val="00F9570A"/>
    <w:rsid w:val="00F95867"/>
    <w:rsid w:val="00F97CD9"/>
    <w:rsid w:val="00FA162C"/>
    <w:rsid w:val="00FA1CB7"/>
    <w:rsid w:val="00FA211F"/>
    <w:rsid w:val="00FA5A8A"/>
    <w:rsid w:val="00FA6EE3"/>
    <w:rsid w:val="00FA77D5"/>
    <w:rsid w:val="00FB33A6"/>
    <w:rsid w:val="00FB5E56"/>
    <w:rsid w:val="00FB645C"/>
    <w:rsid w:val="00FB645F"/>
    <w:rsid w:val="00FB6558"/>
    <w:rsid w:val="00FB6C94"/>
    <w:rsid w:val="00FC266A"/>
    <w:rsid w:val="00FC3578"/>
    <w:rsid w:val="00FC3A51"/>
    <w:rsid w:val="00FC4189"/>
    <w:rsid w:val="00FC4B3A"/>
    <w:rsid w:val="00FC6AEB"/>
    <w:rsid w:val="00FD07C4"/>
    <w:rsid w:val="00FD1B4B"/>
    <w:rsid w:val="00FD2814"/>
    <w:rsid w:val="00FD2FB6"/>
    <w:rsid w:val="00FD6A5A"/>
    <w:rsid w:val="00FE029F"/>
    <w:rsid w:val="00FE0428"/>
    <w:rsid w:val="00FE2717"/>
    <w:rsid w:val="00FE33FF"/>
    <w:rsid w:val="00FE42F1"/>
    <w:rsid w:val="00FE44EE"/>
    <w:rsid w:val="00FE4571"/>
    <w:rsid w:val="00FE791B"/>
    <w:rsid w:val="00FF095A"/>
    <w:rsid w:val="00FF232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3A7101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76">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2"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C796E"/>
  </w:style>
  <w:style w:type="paragraph" w:styleId="Heading1">
    <w:name w:val="heading 1"/>
    <w:basedOn w:val="Normal"/>
    <w:next w:val="Normal"/>
    <w:qFormat/>
    <w:rsid w:val="003C796E"/>
    <w:pPr>
      <w:keepNext/>
      <w:outlineLvl w:val="0"/>
    </w:pPr>
    <w:rPr>
      <w:sz w:val="24"/>
    </w:rPr>
  </w:style>
  <w:style w:type="paragraph" w:styleId="Heading2">
    <w:name w:val="heading 2"/>
    <w:basedOn w:val="Normal"/>
    <w:next w:val="Normal"/>
    <w:qFormat/>
    <w:rsid w:val="003C796E"/>
    <w:pPr>
      <w:keepNext/>
      <w:outlineLvl w:val="1"/>
    </w:pPr>
    <w:rPr>
      <w:b/>
      <w:sz w:val="24"/>
    </w:rPr>
  </w:style>
  <w:style w:type="paragraph" w:styleId="Heading3">
    <w:name w:val="heading 3"/>
    <w:basedOn w:val="Normal"/>
    <w:next w:val="Normal"/>
    <w:qFormat/>
    <w:rsid w:val="003C796E"/>
    <w:pPr>
      <w:keepNext/>
      <w:outlineLvl w:val="2"/>
    </w:pPr>
    <w:rPr>
      <w:sz w:val="24"/>
      <w:u w:val="single"/>
    </w:rPr>
  </w:style>
  <w:style w:type="paragraph" w:styleId="Heading4">
    <w:name w:val="heading 4"/>
    <w:basedOn w:val="Normal"/>
    <w:next w:val="Normal"/>
    <w:qFormat/>
    <w:rsid w:val="003C796E"/>
    <w:pPr>
      <w:keepNext/>
      <w:jc w:val="center"/>
      <w:outlineLvl w:val="3"/>
    </w:pPr>
    <w:rPr>
      <w:rFonts w:ascii="Times New" w:hAnsi="Times New"/>
      <w:b/>
      <w:sz w:val="24"/>
    </w:rPr>
  </w:style>
  <w:style w:type="paragraph" w:styleId="Heading5">
    <w:name w:val="heading 5"/>
    <w:basedOn w:val="Normal"/>
    <w:next w:val="Normal"/>
    <w:qFormat/>
    <w:rsid w:val="003C796E"/>
    <w:pPr>
      <w:keepNext/>
      <w:ind w:left="-10" w:firstLine="10"/>
      <w:jc w:val="center"/>
      <w:outlineLvl w:val="4"/>
    </w:pPr>
    <w:rPr>
      <w:rFonts w:ascii="Times New" w:hAnsi="Times New"/>
      <w:b/>
      <w:sz w:val="24"/>
    </w:rPr>
  </w:style>
  <w:style w:type="paragraph" w:styleId="Heading6">
    <w:name w:val="heading 6"/>
    <w:basedOn w:val="Normal"/>
    <w:next w:val="Normal"/>
    <w:qFormat/>
    <w:rsid w:val="003C796E"/>
    <w:pPr>
      <w:keepNext/>
      <w:ind w:left="-10"/>
      <w:jc w:val="center"/>
      <w:outlineLvl w:val="5"/>
    </w:pPr>
    <w:rPr>
      <w:rFonts w:ascii="Times New" w:hAnsi="Times New"/>
      <w:b/>
      <w:sz w:val="24"/>
    </w:rPr>
  </w:style>
  <w:style w:type="paragraph" w:styleId="Heading7">
    <w:name w:val="heading 7"/>
    <w:basedOn w:val="Normal"/>
    <w:next w:val="Normal"/>
    <w:qFormat/>
    <w:rsid w:val="003C796E"/>
    <w:pPr>
      <w:keepNext/>
      <w:spacing w:line="360" w:lineRule="auto"/>
      <w:outlineLvl w:val="6"/>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3C796E"/>
    <w:pPr>
      <w:jc w:val="center"/>
    </w:pPr>
    <w:rPr>
      <w:b/>
      <w:sz w:val="24"/>
    </w:rPr>
  </w:style>
  <w:style w:type="paragraph" w:styleId="BodyText2">
    <w:name w:val="Body Text 2"/>
    <w:basedOn w:val="Normal"/>
    <w:rsid w:val="003C796E"/>
    <w:rPr>
      <w:sz w:val="24"/>
    </w:rPr>
  </w:style>
  <w:style w:type="paragraph" w:styleId="Header">
    <w:name w:val="header"/>
    <w:basedOn w:val="Normal"/>
    <w:rsid w:val="003C796E"/>
    <w:pPr>
      <w:tabs>
        <w:tab w:val="center" w:pos="4320"/>
        <w:tab w:val="right" w:pos="8640"/>
      </w:tabs>
    </w:pPr>
  </w:style>
  <w:style w:type="character" w:styleId="PageNumber">
    <w:name w:val="page number"/>
    <w:basedOn w:val="DefaultParagraphFont"/>
    <w:rsid w:val="003C796E"/>
  </w:style>
  <w:style w:type="paragraph" w:styleId="Footer">
    <w:name w:val="footer"/>
    <w:basedOn w:val="Normal"/>
    <w:link w:val="FooterChar"/>
    <w:rsid w:val="003C796E"/>
    <w:pPr>
      <w:tabs>
        <w:tab w:val="center" w:pos="4320"/>
        <w:tab w:val="right" w:pos="8640"/>
      </w:tabs>
    </w:pPr>
    <w:rPr>
      <w:snapToGrid w:val="0"/>
    </w:rPr>
  </w:style>
  <w:style w:type="paragraph" w:styleId="Index1">
    <w:name w:val="index 1"/>
    <w:basedOn w:val="Normal"/>
    <w:next w:val="Normal"/>
    <w:autoRedefine/>
    <w:semiHidden/>
    <w:rsid w:val="003C796E"/>
    <w:pPr>
      <w:ind w:left="200" w:hanging="200"/>
    </w:pPr>
  </w:style>
  <w:style w:type="paragraph" w:styleId="Index2">
    <w:name w:val="index 2"/>
    <w:basedOn w:val="Normal"/>
    <w:next w:val="Normal"/>
    <w:autoRedefine/>
    <w:semiHidden/>
    <w:rsid w:val="003C796E"/>
    <w:pPr>
      <w:ind w:left="400" w:hanging="200"/>
    </w:pPr>
  </w:style>
  <w:style w:type="paragraph" w:styleId="Index3">
    <w:name w:val="index 3"/>
    <w:basedOn w:val="Normal"/>
    <w:next w:val="Normal"/>
    <w:autoRedefine/>
    <w:semiHidden/>
    <w:rsid w:val="003C796E"/>
    <w:pPr>
      <w:ind w:left="600" w:hanging="200"/>
    </w:pPr>
  </w:style>
  <w:style w:type="paragraph" w:styleId="Index4">
    <w:name w:val="index 4"/>
    <w:basedOn w:val="Normal"/>
    <w:next w:val="Normal"/>
    <w:autoRedefine/>
    <w:semiHidden/>
    <w:rsid w:val="003C796E"/>
    <w:pPr>
      <w:ind w:left="800" w:hanging="200"/>
    </w:pPr>
  </w:style>
  <w:style w:type="paragraph" w:styleId="Index5">
    <w:name w:val="index 5"/>
    <w:basedOn w:val="Normal"/>
    <w:next w:val="Normal"/>
    <w:autoRedefine/>
    <w:semiHidden/>
    <w:rsid w:val="003C796E"/>
    <w:pPr>
      <w:ind w:left="1000" w:hanging="200"/>
    </w:pPr>
  </w:style>
  <w:style w:type="paragraph" w:styleId="Index6">
    <w:name w:val="index 6"/>
    <w:basedOn w:val="Normal"/>
    <w:next w:val="Normal"/>
    <w:autoRedefine/>
    <w:semiHidden/>
    <w:rsid w:val="003C796E"/>
    <w:pPr>
      <w:ind w:left="1200" w:hanging="200"/>
    </w:pPr>
  </w:style>
  <w:style w:type="paragraph" w:styleId="Index7">
    <w:name w:val="index 7"/>
    <w:basedOn w:val="Normal"/>
    <w:next w:val="Normal"/>
    <w:autoRedefine/>
    <w:semiHidden/>
    <w:rsid w:val="003C796E"/>
    <w:pPr>
      <w:ind w:left="1400" w:hanging="200"/>
    </w:pPr>
  </w:style>
  <w:style w:type="paragraph" w:styleId="Index8">
    <w:name w:val="index 8"/>
    <w:basedOn w:val="Normal"/>
    <w:next w:val="Normal"/>
    <w:autoRedefine/>
    <w:semiHidden/>
    <w:rsid w:val="003C796E"/>
    <w:pPr>
      <w:ind w:left="1600" w:hanging="200"/>
    </w:pPr>
  </w:style>
  <w:style w:type="paragraph" w:styleId="Index9">
    <w:name w:val="index 9"/>
    <w:basedOn w:val="Normal"/>
    <w:next w:val="Normal"/>
    <w:autoRedefine/>
    <w:semiHidden/>
    <w:rsid w:val="003C796E"/>
    <w:pPr>
      <w:ind w:left="1800" w:hanging="200"/>
    </w:pPr>
  </w:style>
  <w:style w:type="paragraph" w:styleId="IndexHeading">
    <w:name w:val="index heading"/>
    <w:basedOn w:val="Normal"/>
    <w:next w:val="Index1"/>
    <w:semiHidden/>
    <w:rsid w:val="003C796E"/>
  </w:style>
  <w:style w:type="paragraph" w:styleId="BodyTextIndent">
    <w:name w:val="Body Text Indent"/>
    <w:basedOn w:val="Normal"/>
    <w:rsid w:val="003C796E"/>
    <w:pPr>
      <w:ind w:left="540" w:hanging="540"/>
    </w:pPr>
    <w:rPr>
      <w:rFonts w:ascii="Times New" w:hAnsi="Times New"/>
      <w:sz w:val="24"/>
    </w:rPr>
  </w:style>
  <w:style w:type="paragraph" w:styleId="BodyTextIndent2">
    <w:name w:val="Body Text Indent 2"/>
    <w:basedOn w:val="Normal"/>
    <w:rsid w:val="003C796E"/>
    <w:pPr>
      <w:ind w:left="720" w:hanging="720"/>
    </w:pPr>
    <w:rPr>
      <w:rFonts w:ascii="Times New" w:hAnsi="Times New"/>
      <w:sz w:val="24"/>
    </w:rPr>
  </w:style>
  <w:style w:type="paragraph" w:styleId="DocumentMap">
    <w:name w:val="Document Map"/>
    <w:basedOn w:val="Normal"/>
    <w:semiHidden/>
    <w:rsid w:val="003C796E"/>
    <w:pPr>
      <w:shd w:val="clear" w:color="auto" w:fill="000080"/>
    </w:pPr>
    <w:rPr>
      <w:rFonts w:ascii="Tahoma" w:hAnsi="Tahoma"/>
    </w:rPr>
  </w:style>
  <w:style w:type="paragraph" w:styleId="BodyTextIndent3">
    <w:name w:val="Body Text Indent 3"/>
    <w:basedOn w:val="Normal"/>
    <w:rsid w:val="003C796E"/>
    <w:pPr>
      <w:spacing w:line="360" w:lineRule="auto"/>
      <w:ind w:firstLine="720"/>
    </w:pPr>
    <w:rPr>
      <w:rFonts w:ascii="Arial" w:hAnsi="Arial"/>
      <w:b/>
      <w:bCs/>
      <w:sz w:val="24"/>
    </w:rPr>
  </w:style>
  <w:style w:type="paragraph" w:styleId="BalloonText">
    <w:name w:val="Balloon Text"/>
    <w:basedOn w:val="Normal"/>
    <w:semiHidden/>
    <w:rsid w:val="00C36DBF"/>
    <w:rPr>
      <w:rFonts w:ascii="Tahoma" w:hAnsi="Tahoma" w:cs="Tahoma"/>
      <w:sz w:val="16"/>
      <w:szCs w:val="16"/>
    </w:rPr>
  </w:style>
  <w:style w:type="character" w:styleId="CommentReference">
    <w:name w:val="annotation reference"/>
    <w:basedOn w:val="DefaultParagraphFont"/>
    <w:semiHidden/>
    <w:rsid w:val="00196C59"/>
    <w:rPr>
      <w:sz w:val="16"/>
      <w:szCs w:val="16"/>
    </w:rPr>
  </w:style>
  <w:style w:type="paragraph" w:styleId="CommentText">
    <w:name w:val="annotation text"/>
    <w:basedOn w:val="Normal"/>
    <w:semiHidden/>
    <w:rsid w:val="00196C59"/>
  </w:style>
  <w:style w:type="paragraph" w:styleId="CommentSubject">
    <w:name w:val="annotation subject"/>
    <w:basedOn w:val="CommentText"/>
    <w:next w:val="CommentText"/>
    <w:semiHidden/>
    <w:rsid w:val="00196C59"/>
    <w:rPr>
      <w:b/>
      <w:bCs/>
    </w:rPr>
  </w:style>
  <w:style w:type="character" w:styleId="Hyperlink">
    <w:name w:val="Hyperlink"/>
    <w:basedOn w:val="DefaultParagraphFont"/>
    <w:uiPriority w:val="99"/>
    <w:rsid w:val="00CA035A"/>
    <w:rPr>
      <w:color w:val="0000FF"/>
      <w:u w:val="single"/>
    </w:rPr>
  </w:style>
  <w:style w:type="character" w:customStyle="1" w:styleId="FooterChar">
    <w:name w:val="Footer Char"/>
    <w:basedOn w:val="DefaultParagraphFont"/>
    <w:link w:val="Footer"/>
    <w:rsid w:val="00BB3EC9"/>
    <w:rPr>
      <w:snapToGrid w:val="0"/>
    </w:rPr>
  </w:style>
  <w:style w:type="paragraph" w:styleId="NoSpacing">
    <w:name w:val="No Spacing"/>
    <w:uiPriority w:val="1"/>
    <w:qFormat/>
    <w:rsid w:val="007202B9"/>
    <w:rPr>
      <w:rFonts w:eastAsiaTheme="minorHAnsi"/>
      <w:sz w:val="24"/>
      <w:szCs w:val="22"/>
    </w:rPr>
  </w:style>
  <w:style w:type="paragraph" w:styleId="TOCHeading">
    <w:name w:val="TOC Heading"/>
    <w:basedOn w:val="Heading1"/>
    <w:next w:val="Normal"/>
    <w:uiPriority w:val="39"/>
    <w:unhideWhenUsed/>
    <w:qFormat/>
    <w:rsid w:val="00A9522A"/>
    <w:pPr>
      <w:keepLines/>
      <w:spacing w:before="240" w:line="259" w:lineRule="auto"/>
      <w:outlineLvl w:val="9"/>
    </w:pPr>
    <w:rPr>
      <w:rFonts w:asciiTheme="majorHAnsi" w:eastAsiaTheme="majorEastAsia" w:hAnsiTheme="majorHAnsi" w:cstheme="majorBidi"/>
      <w:color w:val="365F91" w:themeColor="accent1" w:themeShade="BF"/>
      <w:sz w:val="32"/>
      <w:szCs w:val="32"/>
    </w:rPr>
  </w:style>
  <w:style w:type="paragraph" w:styleId="TOC2">
    <w:name w:val="toc 2"/>
    <w:basedOn w:val="Normal"/>
    <w:next w:val="Normal"/>
    <w:autoRedefine/>
    <w:uiPriority w:val="39"/>
    <w:unhideWhenUsed/>
    <w:rsid w:val="00A9522A"/>
    <w:pPr>
      <w:tabs>
        <w:tab w:val="right" w:leader="dot" w:pos="9350"/>
      </w:tabs>
      <w:spacing w:after="200" w:line="276" w:lineRule="auto"/>
      <w:ind w:left="202"/>
    </w:pPr>
  </w:style>
  <w:style w:type="paragraph" w:styleId="ListParagraph">
    <w:name w:val="List Paragraph"/>
    <w:basedOn w:val="Normal"/>
    <w:uiPriority w:val="34"/>
    <w:qFormat/>
    <w:rsid w:val="009A24E4"/>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76">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2"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C796E"/>
  </w:style>
  <w:style w:type="paragraph" w:styleId="Heading1">
    <w:name w:val="heading 1"/>
    <w:basedOn w:val="Normal"/>
    <w:next w:val="Normal"/>
    <w:qFormat/>
    <w:rsid w:val="003C796E"/>
    <w:pPr>
      <w:keepNext/>
      <w:outlineLvl w:val="0"/>
    </w:pPr>
    <w:rPr>
      <w:sz w:val="24"/>
    </w:rPr>
  </w:style>
  <w:style w:type="paragraph" w:styleId="Heading2">
    <w:name w:val="heading 2"/>
    <w:basedOn w:val="Normal"/>
    <w:next w:val="Normal"/>
    <w:qFormat/>
    <w:rsid w:val="003C796E"/>
    <w:pPr>
      <w:keepNext/>
      <w:outlineLvl w:val="1"/>
    </w:pPr>
    <w:rPr>
      <w:b/>
      <w:sz w:val="24"/>
    </w:rPr>
  </w:style>
  <w:style w:type="paragraph" w:styleId="Heading3">
    <w:name w:val="heading 3"/>
    <w:basedOn w:val="Normal"/>
    <w:next w:val="Normal"/>
    <w:qFormat/>
    <w:rsid w:val="003C796E"/>
    <w:pPr>
      <w:keepNext/>
      <w:outlineLvl w:val="2"/>
    </w:pPr>
    <w:rPr>
      <w:sz w:val="24"/>
      <w:u w:val="single"/>
    </w:rPr>
  </w:style>
  <w:style w:type="paragraph" w:styleId="Heading4">
    <w:name w:val="heading 4"/>
    <w:basedOn w:val="Normal"/>
    <w:next w:val="Normal"/>
    <w:qFormat/>
    <w:rsid w:val="003C796E"/>
    <w:pPr>
      <w:keepNext/>
      <w:jc w:val="center"/>
      <w:outlineLvl w:val="3"/>
    </w:pPr>
    <w:rPr>
      <w:rFonts w:ascii="Times New" w:hAnsi="Times New"/>
      <w:b/>
      <w:sz w:val="24"/>
    </w:rPr>
  </w:style>
  <w:style w:type="paragraph" w:styleId="Heading5">
    <w:name w:val="heading 5"/>
    <w:basedOn w:val="Normal"/>
    <w:next w:val="Normal"/>
    <w:qFormat/>
    <w:rsid w:val="003C796E"/>
    <w:pPr>
      <w:keepNext/>
      <w:ind w:left="-10" w:firstLine="10"/>
      <w:jc w:val="center"/>
      <w:outlineLvl w:val="4"/>
    </w:pPr>
    <w:rPr>
      <w:rFonts w:ascii="Times New" w:hAnsi="Times New"/>
      <w:b/>
      <w:sz w:val="24"/>
    </w:rPr>
  </w:style>
  <w:style w:type="paragraph" w:styleId="Heading6">
    <w:name w:val="heading 6"/>
    <w:basedOn w:val="Normal"/>
    <w:next w:val="Normal"/>
    <w:qFormat/>
    <w:rsid w:val="003C796E"/>
    <w:pPr>
      <w:keepNext/>
      <w:ind w:left="-10"/>
      <w:jc w:val="center"/>
      <w:outlineLvl w:val="5"/>
    </w:pPr>
    <w:rPr>
      <w:rFonts w:ascii="Times New" w:hAnsi="Times New"/>
      <w:b/>
      <w:sz w:val="24"/>
    </w:rPr>
  </w:style>
  <w:style w:type="paragraph" w:styleId="Heading7">
    <w:name w:val="heading 7"/>
    <w:basedOn w:val="Normal"/>
    <w:next w:val="Normal"/>
    <w:qFormat/>
    <w:rsid w:val="003C796E"/>
    <w:pPr>
      <w:keepNext/>
      <w:spacing w:line="360" w:lineRule="auto"/>
      <w:outlineLvl w:val="6"/>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3C796E"/>
    <w:pPr>
      <w:jc w:val="center"/>
    </w:pPr>
    <w:rPr>
      <w:b/>
      <w:sz w:val="24"/>
    </w:rPr>
  </w:style>
  <w:style w:type="paragraph" w:styleId="BodyText2">
    <w:name w:val="Body Text 2"/>
    <w:basedOn w:val="Normal"/>
    <w:rsid w:val="003C796E"/>
    <w:rPr>
      <w:sz w:val="24"/>
    </w:rPr>
  </w:style>
  <w:style w:type="paragraph" w:styleId="Header">
    <w:name w:val="header"/>
    <w:basedOn w:val="Normal"/>
    <w:rsid w:val="003C796E"/>
    <w:pPr>
      <w:tabs>
        <w:tab w:val="center" w:pos="4320"/>
        <w:tab w:val="right" w:pos="8640"/>
      </w:tabs>
    </w:pPr>
  </w:style>
  <w:style w:type="character" w:styleId="PageNumber">
    <w:name w:val="page number"/>
    <w:basedOn w:val="DefaultParagraphFont"/>
    <w:rsid w:val="003C796E"/>
  </w:style>
  <w:style w:type="paragraph" w:styleId="Footer">
    <w:name w:val="footer"/>
    <w:basedOn w:val="Normal"/>
    <w:link w:val="FooterChar"/>
    <w:rsid w:val="003C796E"/>
    <w:pPr>
      <w:tabs>
        <w:tab w:val="center" w:pos="4320"/>
        <w:tab w:val="right" w:pos="8640"/>
      </w:tabs>
    </w:pPr>
    <w:rPr>
      <w:snapToGrid w:val="0"/>
    </w:rPr>
  </w:style>
  <w:style w:type="paragraph" w:styleId="Index1">
    <w:name w:val="index 1"/>
    <w:basedOn w:val="Normal"/>
    <w:next w:val="Normal"/>
    <w:autoRedefine/>
    <w:semiHidden/>
    <w:rsid w:val="003C796E"/>
    <w:pPr>
      <w:ind w:left="200" w:hanging="200"/>
    </w:pPr>
  </w:style>
  <w:style w:type="paragraph" w:styleId="Index2">
    <w:name w:val="index 2"/>
    <w:basedOn w:val="Normal"/>
    <w:next w:val="Normal"/>
    <w:autoRedefine/>
    <w:semiHidden/>
    <w:rsid w:val="003C796E"/>
    <w:pPr>
      <w:ind w:left="400" w:hanging="200"/>
    </w:pPr>
  </w:style>
  <w:style w:type="paragraph" w:styleId="Index3">
    <w:name w:val="index 3"/>
    <w:basedOn w:val="Normal"/>
    <w:next w:val="Normal"/>
    <w:autoRedefine/>
    <w:semiHidden/>
    <w:rsid w:val="003C796E"/>
    <w:pPr>
      <w:ind w:left="600" w:hanging="200"/>
    </w:pPr>
  </w:style>
  <w:style w:type="paragraph" w:styleId="Index4">
    <w:name w:val="index 4"/>
    <w:basedOn w:val="Normal"/>
    <w:next w:val="Normal"/>
    <w:autoRedefine/>
    <w:semiHidden/>
    <w:rsid w:val="003C796E"/>
    <w:pPr>
      <w:ind w:left="800" w:hanging="200"/>
    </w:pPr>
  </w:style>
  <w:style w:type="paragraph" w:styleId="Index5">
    <w:name w:val="index 5"/>
    <w:basedOn w:val="Normal"/>
    <w:next w:val="Normal"/>
    <w:autoRedefine/>
    <w:semiHidden/>
    <w:rsid w:val="003C796E"/>
    <w:pPr>
      <w:ind w:left="1000" w:hanging="200"/>
    </w:pPr>
  </w:style>
  <w:style w:type="paragraph" w:styleId="Index6">
    <w:name w:val="index 6"/>
    <w:basedOn w:val="Normal"/>
    <w:next w:val="Normal"/>
    <w:autoRedefine/>
    <w:semiHidden/>
    <w:rsid w:val="003C796E"/>
    <w:pPr>
      <w:ind w:left="1200" w:hanging="200"/>
    </w:pPr>
  </w:style>
  <w:style w:type="paragraph" w:styleId="Index7">
    <w:name w:val="index 7"/>
    <w:basedOn w:val="Normal"/>
    <w:next w:val="Normal"/>
    <w:autoRedefine/>
    <w:semiHidden/>
    <w:rsid w:val="003C796E"/>
    <w:pPr>
      <w:ind w:left="1400" w:hanging="200"/>
    </w:pPr>
  </w:style>
  <w:style w:type="paragraph" w:styleId="Index8">
    <w:name w:val="index 8"/>
    <w:basedOn w:val="Normal"/>
    <w:next w:val="Normal"/>
    <w:autoRedefine/>
    <w:semiHidden/>
    <w:rsid w:val="003C796E"/>
    <w:pPr>
      <w:ind w:left="1600" w:hanging="200"/>
    </w:pPr>
  </w:style>
  <w:style w:type="paragraph" w:styleId="Index9">
    <w:name w:val="index 9"/>
    <w:basedOn w:val="Normal"/>
    <w:next w:val="Normal"/>
    <w:autoRedefine/>
    <w:semiHidden/>
    <w:rsid w:val="003C796E"/>
    <w:pPr>
      <w:ind w:left="1800" w:hanging="200"/>
    </w:pPr>
  </w:style>
  <w:style w:type="paragraph" w:styleId="IndexHeading">
    <w:name w:val="index heading"/>
    <w:basedOn w:val="Normal"/>
    <w:next w:val="Index1"/>
    <w:semiHidden/>
    <w:rsid w:val="003C796E"/>
  </w:style>
  <w:style w:type="paragraph" w:styleId="BodyTextIndent">
    <w:name w:val="Body Text Indent"/>
    <w:basedOn w:val="Normal"/>
    <w:rsid w:val="003C796E"/>
    <w:pPr>
      <w:ind w:left="540" w:hanging="540"/>
    </w:pPr>
    <w:rPr>
      <w:rFonts w:ascii="Times New" w:hAnsi="Times New"/>
      <w:sz w:val="24"/>
    </w:rPr>
  </w:style>
  <w:style w:type="paragraph" w:styleId="BodyTextIndent2">
    <w:name w:val="Body Text Indent 2"/>
    <w:basedOn w:val="Normal"/>
    <w:rsid w:val="003C796E"/>
    <w:pPr>
      <w:ind w:left="720" w:hanging="720"/>
    </w:pPr>
    <w:rPr>
      <w:rFonts w:ascii="Times New" w:hAnsi="Times New"/>
      <w:sz w:val="24"/>
    </w:rPr>
  </w:style>
  <w:style w:type="paragraph" w:styleId="DocumentMap">
    <w:name w:val="Document Map"/>
    <w:basedOn w:val="Normal"/>
    <w:semiHidden/>
    <w:rsid w:val="003C796E"/>
    <w:pPr>
      <w:shd w:val="clear" w:color="auto" w:fill="000080"/>
    </w:pPr>
    <w:rPr>
      <w:rFonts w:ascii="Tahoma" w:hAnsi="Tahoma"/>
    </w:rPr>
  </w:style>
  <w:style w:type="paragraph" w:styleId="BodyTextIndent3">
    <w:name w:val="Body Text Indent 3"/>
    <w:basedOn w:val="Normal"/>
    <w:rsid w:val="003C796E"/>
    <w:pPr>
      <w:spacing w:line="360" w:lineRule="auto"/>
      <w:ind w:firstLine="720"/>
    </w:pPr>
    <w:rPr>
      <w:rFonts w:ascii="Arial" w:hAnsi="Arial"/>
      <w:b/>
      <w:bCs/>
      <w:sz w:val="24"/>
    </w:rPr>
  </w:style>
  <w:style w:type="paragraph" w:styleId="BalloonText">
    <w:name w:val="Balloon Text"/>
    <w:basedOn w:val="Normal"/>
    <w:semiHidden/>
    <w:rsid w:val="00C36DBF"/>
    <w:rPr>
      <w:rFonts w:ascii="Tahoma" w:hAnsi="Tahoma" w:cs="Tahoma"/>
      <w:sz w:val="16"/>
      <w:szCs w:val="16"/>
    </w:rPr>
  </w:style>
  <w:style w:type="character" w:styleId="CommentReference">
    <w:name w:val="annotation reference"/>
    <w:basedOn w:val="DefaultParagraphFont"/>
    <w:semiHidden/>
    <w:rsid w:val="00196C59"/>
    <w:rPr>
      <w:sz w:val="16"/>
      <w:szCs w:val="16"/>
    </w:rPr>
  </w:style>
  <w:style w:type="paragraph" w:styleId="CommentText">
    <w:name w:val="annotation text"/>
    <w:basedOn w:val="Normal"/>
    <w:semiHidden/>
    <w:rsid w:val="00196C59"/>
  </w:style>
  <w:style w:type="paragraph" w:styleId="CommentSubject">
    <w:name w:val="annotation subject"/>
    <w:basedOn w:val="CommentText"/>
    <w:next w:val="CommentText"/>
    <w:semiHidden/>
    <w:rsid w:val="00196C59"/>
    <w:rPr>
      <w:b/>
      <w:bCs/>
    </w:rPr>
  </w:style>
  <w:style w:type="character" w:styleId="Hyperlink">
    <w:name w:val="Hyperlink"/>
    <w:basedOn w:val="DefaultParagraphFont"/>
    <w:uiPriority w:val="99"/>
    <w:rsid w:val="00CA035A"/>
    <w:rPr>
      <w:color w:val="0000FF"/>
      <w:u w:val="single"/>
    </w:rPr>
  </w:style>
  <w:style w:type="character" w:customStyle="1" w:styleId="FooterChar">
    <w:name w:val="Footer Char"/>
    <w:basedOn w:val="DefaultParagraphFont"/>
    <w:link w:val="Footer"/>
    <w:rsid w:val="00BB3EC9"/>
    <w:rPr>
      <w:snapToGrid w:val="0"/>
    </w:rPr>
  </w:style>
  <w:style w:type="paragraph" w:styleId="NoSpacing">
    <w:name w:val="No Spacing"/>
    <w:uiPriority w:val="1"/>
    <w:qFormat/>
    <w:rsid w:val="007202B9"/>
    <w:rPr>
      <w:rFonts w:eastAsiaTheme="minorHAnsi"/>
      <w:sz w:val="24"/>
      <w:szCs w:val="22"/>
    </w:rPr>
  </w:style>
  <w:style w:type="paragraph" w:styleId="TOCHeading">
    <w:name w:val="TOC Heading"/>
    <w:basedOn w:val="Heading1"/>
    <w:next w:val="Normal"/>
    <w:uiPriority w:val="39"/>
    <w:unhideWhenUsed/>
    <w:qFormat/>
    <w:rsid w:val="00A9522A"/>
    <w:pPr>
      <w:keepLines/>
      <w:spacing w:before="240" w:line="259" w:lineRule="auto"/>
      <w:outlineLvl w:val="9"/>
    </w:pPr>
    <w:rPr>
      <w:rFonts w:asciiTheme="majorHAnsi" w:eastAsiaTheme="majorEastAsia" w:hAnsiTheme="majorHAnsi" w:cstheme="majorBidi"/>
      <w:color w:val="365F91" w:themeColor="accent1" w:themeShade="BF"/>
      <w:sz w:val="32"/>
      <w:szCs w:val="32"/>
    </w:rPr>
  </w:style>
  <w:style w:type="paragraph" w:styleId="TOC2">
    <w:name w:val="toc 2"/>
    <w:basedOn w:val="Normal"/>
    <w:next w:val="Normal"/>
    <w:autoRedefine/>
    <w:uiPriority w:val="39"/>
    <w:unhideWhenUsed/>
    <w:rsid w:val="00A9522A"/>
    <w:pPr>
      <w:tabs>
        <w:tab w:val="right" w:leader="dot" w:pos="9350"/>
      </w:tabs>
      <w:spacing w:after="200" w:line="276" w:lineRule="auto"/>
      <w:ind w:left="202"/>
    </w:pPr>
  </w:style>
  <w:style w:type="paragraph" w:styleId="ListParagraph">
    <w:name w:val="List Paragraph"/>
    <w:basedOn w:val="Normal"/>
    <w:uiPriority w:val="34"/>
    <w:qFormat/>
    <w:rsid w:val="009A24E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7448897">
      <w:bodyDiv w:val="1"/>
      <w:marLeft w:val="0"/>
      <w:marRight w:val="0"/>
      <w:marTop w:val="0"/>
      <w:marBottom w:val="0"/>
      <w:divBdr>
        <w:top w:val="none" w:sz="0" w:space="0" w:color="auto"/>
        <w:left w:val="none" w:sz="0" w:space="0" w:color="auto"/>
        <w:bottom w:val="none" w:sz="0" w:space="0" w:color="auto"/>
        <w:right w:val="none" w:sz="0" w:space="0" w:color="auto"/>
      </w:divBdr>
    </w:div>
    <w:div w:id="666832981">
      <w:bodyDiv w:val="1"/>
      <w:marLeft w:val="0"/>
      <w:marRight w:val="0"/>
      <w:marTop w:val="0"/>
      <w:marBottom w:val="0"/>
      <w:divBdr>
        <w:top w:val="none" w:sz="0" w:space="0" w:color="auto"/>
        <w:left w:val="none" w:sz="0" w:space="0" w:color="auto"/>
        <w:bottom w:val="none" w:sz="0" w:space="0" w:color="auto"/>
        <w:right w:val="none" w:sz="0" w:space="0" w:color="auto"/>
      </w:divBdr>
    </w:div>
    <w:div w:id="848642923">
      <w:bodyDiv w:val="1"/>
      <w:marLeft w:val="0"/>
      <w:marRight w:val="0"/>
      <w:marTop w:val="0"/>
      <w:marBottom w:val="0"/>
      <w:divBdr>
        <w:top w:val="none" w:sz="0" w:space="0" w:color="auto"/>
        <w:left w:val="none" w:sz="0" w:space="0" w:color="auto"/>
        <w:bottom w:val="none" w:sz="0" w:space="0" w:color="auto"/>
        <w:right w:val="none" w:sz="0" w:space="0" w:color="auto"/>
      </w:divBdr>
    </w:div>
    <w:div w:id="1213804685">
      <w:bodyDiv w:val="1"/>
      <w:marLeft w:val="0"/>
      <w:marRight w:val="0"/>
      <w:marTop w:val="0"/>
      <w:marBottom w:val="0"/>
      <w:divBdr>
        <w:top w:val="none" w:sz="0" w:space="0" w:color="auto"/>
        <w:left w:val="none" w:sz="0" w:space="0" w:color="auto"/>
        <w:bottom w:val="none" w:sz="0" w:space="0" w:color="auto"/>
        <w:right w:val="none" w:sz="0" w:space="0" w:color="auto"/>
      </w:divBdr>
    </w:div>
    <w:div w:id="1258826447">
      <w:bodyDiv w:val="1"/>
      <w:marLeft w:val="0"/>
      <w:marRight w:val="0"/>
      <w:marTop w:val="0"/>
      <w:marBottom w:val="0"/>
      <w:divBdr>
        <w:top w:val="none" w:sz="0" w:space="0" w:color="auto"/>
        <w:left w:val="none" w:sz="0" w:space="0" w:color="auto"/>
        <w:bottom w:val="none" w:sz="0" w:space="0" w:color="auto"/>
        <w:right w:val="none" w:sz="0" w:space="0" w:color="auto"/>
      </w:divBdr>
    </w:div>
    <w:div w:id="1270889010">
      <w:bodyDiv w:val="1"/>
      <w:marLeft w:val="0"/>
      <w:marRight w:val="0"/>
      <w:marTop w:val="0"/>
      <w:marBottom w:val="0"/>
      <w:divBdr>
        <w:top w:val="none" w:sz="0" w:space="0" w:color="auto"/>
        <w:left w:val="none" w:sz="0" w:space="0" w:color="auto"/>
        <w:bottom w:val="none" w:sz="0" w:space="0" w:color="auto"/>
        <w:right w:val="none" w:sz="0" w:space="0" w:color="auto"/>
      </w:divBdr>
    </w:div>
    <w:div w:id="17039449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2.png"/><Relationship Id="rId12" Type="http://schemas.openxmlformats.org/officeDocument/2006/relationships/image" Target="media/image3.png"/><Relationship Id="rId13" Type="http://schemas.openxmlformats.org/officeDocument/2006/relationships/image" Target="media/image4.png"/><Relationship Id="rId14" Type="http://schemas.openxmlformats.org/officeDocument/2006/relationships/header" Target="header1.xml"/><Relationship Id="rId15" Type="http://schemas.openxmlformats.org/officeDocument/2006/relationships/header" Target="header2.xml"/><Relationship Id="rId16" Type="http://schemas.openxmlformats.org/officeDocument/2006/relationships/footer" Target="footer1.xml"/><Relationship Id="rId17" Type="http://schemas.openxmlformats.org/officeDocument/2006/relationships/fontTable" Target="fontTable.xml"/><Relationship Id="rId18"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jpeg"/><Relationship Id="rId10" Type="http://schemas.openxmlformats.org/officeDocument/2006/relationships/hyperlink" Target="http://www.pointblue.or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1A30E1-7920-4A45-80DD-5A6166BECB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Pages>
  <Words>1540</Words>
  <Characters>8782</Characters>
  <Application>Microsoft Macintosh Word</Application>
  <DocSecurity>0</DocSecurity>
  <Lines>73</Lines>
  <Paragraphs>20</Paragraphs>
  <ScaleCrop>false</ScaleCrop>
  <HeadingPairs>
    <vt:vector size="2" baseType="variant">
      <vt:variant>
        <vt:lpstr>Title</vt:lpstr>
      </vt:variant>
      <vt:variant>
        <vt:i4>1</vt:i4>
      </vt:variant>
    </vt:vector>
  </HeadingPairs>
  <TitlesOfParts>
    <vt:vector size="1" baseType="lpstr">
      <vt:lpstr>POPULATION SIZE AND REPRODUCTIVE PERFORMANCE OF SEABIRDS ON SOUTHEAST FARALLON ISLAND, 2002</vt:lpstr>
    </vt:vector>
  </TitlesOfParts>
  <Company>PRBO</Company>
  <LinksUpToDate>false</LinksUpToDate>
  <CharactersWithSpaces>10302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POPULATION SIZE AND REPRODUCTIVE PERFORMANCE OF SEABIRDS ON SOUTHEAST FARALLON ISLAND, 2002</dc:title>
  <dc:subject>SEFI seabird annual report 2002 text</dc:subject>
  <dc:creator>PW</dc:creator>
  <cp:lastModifiedBy>Michael Johns</cp:lastModifiedBy>
  <cp:revision>2</cp:revision>
  <cp:lastPrinted>2018-05-08T15:53:00Z</cp:lastPrinted>
  <dcterms:created xsi:type="dcterms:W3CDTF">2018-05-16T16:02:00Z</dcterms:created>
  <dcterms:modified xsi:type="dcterms:W3CDTF">2018-05-16T16:02:00Z</dcterms:modified>
</cp:coreProperties>
</file>